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D3E2B" w14:textId="6755F0F7" w:rsidR="001B472C" w:rsidRPr="00447324" w:rsidRDefault="001B472C" w:rsidP="001B472C">
      <w:pPr>
        <w:spacing w:afterLines="50" w:after="156" w:line="300" w:lineRule="auto"/>
        <w:jc w:val="center"/>
        <w:rPr>
          <w:rFonts w:ascii="宋体" w:hAnsi="宋体"/>
          <w:b/>
          <w:spacing w:val="-20"/>
          <w:sz w:val="40"/>
          <w:szCs w:val="40"/>
        </w:rPr>
      </w:pPr>
      <w:r w:rsidRPr="00447324">
        <w:rPr>
          <w:rFonts w:ascii="宋体" w:hAnsi="宋体" w:hint="eastAsia"/>
          <w:b/>
          <w:spacing w:val="-20"/>
          <w:sz w:val="40"/>
          <w:szCs w:val="40"/>
        </w:rPr>
        <w:t>中</w:t>
      </w:r>
      <w:proofErr w:type="gramStart"/>
      <w:r w:rsidRPr="00447324">
        <w:rPr>
          <w:rFonts w:ascii="宋体" w:hAnsi="宋体" w:hint="eastAsia"/>
          <w:b/>
          <w:spacing w:val="-20"/>
          <w:sz w:val="40"/>
          <w:szCs w:val="40"/>
        </w:rPr>
        <w:t>电科核心</w:t>
      </w:r>
      <w:proofErr w:type="gramEnd"/>
      <w:r w:rsidRPr="00447324">
        <w:rPr>
          <w:rFonts w:ascii="宋体" w:hAnsi="宋体" w:hint="eastAsia"/>
          <w:b/>
          <w:spacing w:val="-20"/>
          <w:sz w:val="40"/>
          <w:szCs w:val="40"/>
        </w:rPr>
        <w:t>技术研发投资有限公司/</w:t>
      </w:r>
      <w:proofErr w:type="gramStart"/>
      <w:r w:rsidRPr="00447324">
        <w:rPr>
          <w:rFonts w:ascii="宋体" w:hAnsi="宋体" w:cs="Calibri"/>
          <w:b/>
          <w:color w:val="000000"/>
          <w:spacing w:val="-20"/>
          <w:kern w:val="0"/>
          <w:sz w:val="40"/>
          <w:szCs w:val="40"/>
        </w:rPr>
        <w:t>中电科投资</w:t>
      </w:r>
      <w:proofErr w:type="gramEnd"/>
      <w:r w:rsidRPr="00447324">
        <w:rPr>
          <w:rFonts w:ascii="宋体" w:hAnsi="宋体" w:cs="Calibri"/>
          <w:b/>
          <w:color w:val="000000"/>
          <w:spacing w:val="-20"/>
          <w:kern w:val="0"/>
          <w:sz w:val="40"/>
          <w:szCs w:val="40"/>
        </w:rPr>
        <w:t>控股</w:t>
      </w:r>
      <w:r w:rsidRPr="00447324">
        <w:rPr>
          <w:rFonts w:ascii="宋体" w:hAnsi="宋体" w:cs="Calibri" w:hint="eastAsia"/>
          <w:b/>
          <w:color w:val="000000"/>
          <w:spacing w:val="-20"/>
          <w:kern w:val="0"/>
          <w:sz w:val="40"/>
          <w:szCs w:val="40"/>
        </w:rPr>
        <w:t>有限公司</w:t>
      </w:r>
      <w:r w:rsidR="00D211C5" w:rsidRPr="00447324">
        <w:rPr>
          <w:rFonts w:ascii="宋体" w:hAnsi="宋体" w:cs="Calibri" w:hint="eastAsia"/>
          <w:b/>
          <w:color w:val="000000"/>
          <w:spacing w:val="-20"/>
          <w:kern w:val="0"/>
          <w:sz w:val="40"/>
          <w:szCs w:val="40"/>
        </w:rPr>
        <w:t>招</w:t>
      </w:r>
      <w:bookmarkStart w:id="0" w:name="_GoBack"/>
      <w:bookmarkEnd w:id="0"/>
      <w:r w:rsidR="00D211C5" w:rsidRPr="00447324">
        <w:rPr>
          <w:rFonts w:ascii="宋体" w:hAnsi="宋体" w:cs="Calibri" w:hint="eastAsia"/>
          <w:b/>
          <w:color w:val="000000"/>
          <w:spacing w:val="-20"/>
          <w:kern w:val="0"/>
          <w:sz w:val="40"/>
          <w:szCs w:val="40"/>
        </w:rPr>
        <w:t>聘</w:t>
      </w:r>
      <w:r w:rsidRPr="00447324">
        <w:rPr>
          <w:rFonts w:ascii="宋体" w:hAnsi="宋体" w:hint="eastAsia"/>
          <w:b/>
          <w:spacing w:val="-20"/>
          <w:sz w:val="40"/>
          <w:szCs w:val="40"/>
        </w:rPr>
        <w:t>岗位信息一览表</w:t>
      </w:r>
    </w:p>
    <w:tbl>
      <w:tblPr>
        <w:tblStyle w:val="a7"/>
        <w:tblW w:w="14913" w:type="dxa"/>
        <w:tblInd w:w="-459" w:type="dxa"/>
        <w:tblLook w:val="04A0" w:firstRow="1" w:lastRow="0" w:firstColumn="1" w:lastColumn="0" w:noHBand="0" w:noVBand="1"/>
      </w:tblPr>
      <w:tblGrid>
        <w:gridCol w:w="709"/>
        <w:gridCol w:w="567"/>
        <w:gridCol w:w="738"/>
        <w:gridCol w:w="6804"/>
        <w:gridCol w:w="5528"/>
        <w:gridCol w:w="567"/>
      </w:tblGrid>
      <w:tr w:rsidR="001B472C" w:rsidRPr="00D55C52" w14:paraId="17748267" w14:textId="77777777" w:rsidTr="00947318">
        <w:tc>
          <w:tcPr>
            <w:tcW w:w="14913" w:type="dxa"/>
            <w:gridSpan w:val="6"/>
            <w:vAlign w:val="center"/>
          </w:tcPr>
          <w:p w14:paraId="0C96FCFF" w14:textId="77777777" w:rsidR="001B472C" w:rsidRPr="00D55C52" w:rsidRDefault="001B472C" w:rsidP="00947318">
            <w:pPr>
              <w:snapToGrid w:val="0"/>
              <w:spacing w:line="300" w:lineRule="auto"/>
              <w:rPr>
                <w:rFonts w:ascii="仿宋" w:eastAsia="仿宋" w:hAnsi="仿宋"/>
                <w:b/>
                <w:sz w:val="24"/>
                <w:szCs w:val="24"/>
              </w:rPr>
            </w:pPr>
            <w:r w:rsidRPr="00D55C52">
              <w:rPr>
                <w:rFonts w:ascii="仿宋" w:eastAsia="仿宋" w:hAnsi="仿宋" w:hint="eastAsia"/>
                <w:b/>
                <w:sz w:val="24"/>
                <w:szCs w:val="24"/>
              </w:rPr>
              <w:t>中</w:t>
            </w:r>
            <w:proofErr w:type="gramStart"/>
            <w:r w:rsidRPr="00D55C52">
              <w:rPr>
                <w:rFonts w:ascii="仿宋" w:eastAsia="仿宋" w:hAnsi="仿宋" w:hint="eastAsia"/>
                <w:b/>
                <w:sz w:val="24"/>
                <w:szCs w:val="24"/>
              </w:rPr>
              <w:t>电科核心</w:t>
            </w:r>
            <w:proofErr w:type="gramEnd"/>
            <w:r w:rsidRPr="00D55C52">
              <w:rPr>
                <w:rFonts w:ascii="仿宋" w:eastAsia="仿宋" w:hAnsi="仿宋" w:hint="eastAsia"/>
                <w:b/>
                <w:sz w:val="24"/>
                <w:szCs w:val="24"/>
              </w:rPr>
              <w:t>技术研发投资有限公司</w:t>
            </w:r>
          </w:p>
        </w:tc>
      </w:tr>
      <w:tr w:rsidR="001B472C" w:rsidRPr="00D55C52" w14:paraId="57366874" w14:textId="77777777" w:rsidTr="00947318">
        <w:tc>
          <w:tcPr>
            <w:tcW w:w="709" w:type="dxa"/>
            <w:vAlign w:val="center"/>
          </w:tcPr>
          <w:p w14:paraId="6BBB72FF" w14:textId="77777777" w:rsidR="001B472C" w:rsidRPr="00D55C52" w:rsidRDefault="001B472C" w:rsidP="00947318">
            <w:pPr>
              <w:snapToGrid w:val="0"/>
              <w:spacing w:line="300" w:lineRule="auto"/>
              <w:jc w:val="center"/>
              <w:rPr>
                <w:rFonts w:ascii="仿宋" w:eastAsia="仿宋" w:hAnsi="仿宋"/>
                <w:b/>
                <w:sz w:val="24"/>
                <w:szCs w:val="24"/>
              </w:rPr>
            </w:pPr>
            <w:r w:rsidRPr="00D55C52">
              <w:rPr>
                <w:rFonts w:ascii="仿宋" w:eastAsia="仿宋" w:hAnsi="仿宋" w:hint="eastAsia"/>
                <w:b/>
                <w:sz w:val="24"/>
                <w:szCs w:val="24"/>
              </w:rPr>
              <w:t>岗位</w:t>
            </w:r>
          </w:p>
          <w:p w14:paraId="113788B7" w14:textId="77777777" w:rsidR="001B472C" w:rsidRPr="00D55C52" w:rsidRDefault="001B472C" w:rsidP="00947318">
            <w:pPr>
              <w:snapToGrid w:val="0"/>
              <w:spacing w:line="300" w:lineRule="auto"/>
              <w:jc w:val="center"/>
              <w:rPr>
                <w:rFonts w:ascii="仿宋" w:eastAsia="仿宋" w:hAnsi="仿宋"/>
                <w:b/>
                <w:sz w:val="24"/>
                <w:szCs w:val="24"/>
              </w:rPr>
            </w:pPr>
            <w:r w:rsidRPr="00D55C52">
              <w:rPr>
                <w:rFonts w:ascii="仿宋" w:eastAsia="仿宋" w:hAnsi="仿宋" w:hint="eastAsia"/>
                <w:b/>
                <w:sz w:val="24"/>
                <w:szCs w:val="24"/>
              </w:rPr>
              <w:t>编号</w:t>
            </w:r>
          </w:p>
        </w:tc>
        <w:tc>
          <w:tcPr>
            <w:tcW w:w="567" w:type="dxa"/>
            <w:vAlign w:val="center"/>
          </w:tcPr>
          <w:p w14:paraId="1A84937F" w14:textId="77777777" w:rsidR="001B472C" w:rsidRPr="00D55C52" w:rsidRDefault="001B472C" w:rsidP="00947318">
            <w:pPr>
              <w:snapToGrid w:val="0"/>
              <w:spacing w:line="300" w:lineRule="auto"/>
              <w:jc w:val="center"/>
              <w:rPr>
                <w:rFonts w:ascii="仿宋" w:eastAsia="仿宋" w:hAnsi="仿宋"/>
                <w:b/>
                <w:sz w:val="24"/>
                <w:szCs w:val="24"/>
              </w:rPr>
            </w:pPr>
            <w:r w:rsidRPr="00D55C52">
              <w:rPr>
                <w:rFonts w:ascii="仿宋" w:eastAsia="仿宋" w:hAnsi="仿宋" w:hint="eastAsia"/>
                <w:b/>
                <w:sz w:val="24"/>
                <w:szCs w:val="24"/>
              </w:rPr>
              <w:t>部门</w:t>
            </w:r>
          </w:p>
        </w:tc>
        <w:tc>
          <w:tcPr>
            <w:tcW w:w="738" w:type="dxa"/>
            <w:vAlign w:val="center"/>
          </w:tcPr>
          <w:p w14:paraId="6B1B3FC2" w14:textId="77777777" w:rsidR="001B472C" w:rsidRPr="00D55C52" w:rsidRDefault="001B472C" w:rsidP="00947318">
            <w:pPr>
              <w:snapToGrid w:val="0"/>
              <w:spacing w:line="300" w:lineRule="auto"/>
              <w:jc w:val="center"/>
              <w:rPr>
                <w:rFonts w:ascii="仿宋" w:eastAsia="仿宋" w:hAnsi="仿宋"/>
                <w:b/>
                <w:sz w:val="24"/>
                <w:szCs w:val="24"/>
              </w:rPr>
            </w:pPr>
            <w:r w:rsidRPr="00D55C52">
              <w:rPr>
                <w:rFonts w:ascii="仿宋" w:eastAsia="仿宋" w:hAnsi="仿宋" w:hint="eastAsia"/>
                <w:b/>
                <w:sz w:val="24"/>
                <w:szCs w:val="24"/>
              </w:rPr>
              <w:t>岗位名称</w:t>
            </w:r>
          </w:p>
        </w:tc>
        <w:tc>
          <w:tcPr>
            <w:tcW w:w="6804" w:type="dxa"/>
            <w:vAlign w:val="center"/>
          </w:tcPr>
          <w:p w14:paraId="0F69E067" w14:textId="77777777" w:rsidR="001B472C" w:rsidRPr="00D55C52" w:rsidRDefault="001B472C" w:rsidP="00947318">
            <w:pPr>
              <w:snapToGrid w:val="0"/>
              <w:spacing w:line="300" w:lineRule="auto"/>
              <w:jc w:val="center"/>
              <w:rPr>
                <w:rFonts w:ascii="仿宋" w:eastAsia="仿宋" w:hAnsi="仿宋"/>
                <w:b/>
                <w:sz w:val="24"/>
                <w:szCs w:val="24"/>
              </w:rPr>
            </w:pPr>
            <w:r w:rsidRPr="00D55C52">
              <w:rPr>
                <w:rFonts w:ascii="仿宋" w:eastAsia="仿宋" w:hAnsi="仿宋" w:hint="eastAsia"/>
                <w:b/>
                <w:sz w:val="24"/>
                <w:szCs w:val="24"/>
              </w:rPr>
              <w:t>工作职责</w:t>
            </w:r>
          </w:p>
        </w:tc>
        <w:tc>
          <w:tcPr>
            <w:tcW w:w="5528" w:type="dxa"/>
            <w:vAlign w:val="center"/>
          </w:tcPr>
          <w:p w14:paraId="6BD28AAF" w14:textId="77777777" w:rsidR="001B472C" w:rsidRPr="00D55C52" w:rsidRDefault="001B472C" w:rsidP="00947318">
            <w:pPr>
              <w:snapToGrid w:val="0"/>
              <w:spacing w:line="300" w:lineRule="auto"/>
              <w:jc w:val="center"/>
              <w:rPr>
                <w:rFonts w:ascii="仿宋" w:eastAsia="仿宋" w:hAnsi="仿宋"/>
                <w:b/>
                <w:sz w:val="24"/>
                <w:szCs w:val="24"/>
              </w:rPr>
            </w:pPr>
            <w:r w:rsidRPr="00D55C52">
              <w:rPr>
                <w:rFonts w:ascii="仿宋" w:eastAsia="仿宋" w:hAnsi="仿宋" w:hint="eastAsia"/>
                <w:b/>
                <w:sz w:val="24"/>
                <w:szCs w:val="24"/>
              </w:rPr>
              <w:t>任职资格</w:t>
            </w:r>
          </w:p>
        </w:tc>
        <w:tc>
          <w:tcPr>
            <w:tcW w:w="567" w:type="dxa"/>
            <w:vAlign w:val="center"/>
          </w:tcPr>
          <w:p w14:paraId="071F4F6B" w14:textId="77777777" w:rsidR="001B472C" w:rsidRPr="00D55C52" w:rsidRDefault="001B472C" w:rsidP="00947318">
            <w:pPr>
              <w:snapToGrid w:val="0"/>
              <w:spacing w:line="300" w:lineRule="auto"/>
              <w:jc w:val="center"/>
              <w:rPr>
                <w:rFonts w:ascii="仿宋" w:eastAsia="仿宋" w:hAnsi="仿宋"/>
                <w:b/>
                <w:sz w:val="24"/>
                <w:szCs w:val="24"/>
              </w:rPr>
            </w:pPr>
            <w:r w:rsidRPr="00D55C52">
              <w:rPr>
                <w:rFonts w:ascii="仿宋" w:eastAsia="仿宋" w:hAnsi="仿宋" w:hint="eastAsia"/>
                <w:b/>
                <w:sz w:val="24"/>
                <w:szCs w:val="24"/>
              </w:rPr>
              <w:t>数量</w:t>
            </w:r>
          </w:p>
        </w:tc>
      </w:tr>
      <w:tr w:rsidR="001B472C" w:rsidRPr="00835EFA" w14:paraId="5549A0E5" w14:textId="77777777" w:rsidTr="00947318">
        <w:trPr>
          <w:trHeight w:val="2791"/>
        </w:trPr>
        <w:tc>
          <w:tcPr>
            <w:tcW w:w="709" w:type="dxa"/>
            <w:vAlign w:val="center"/>
          </w:tcPr>
          <w:p w14:paraId="5D5206E6" w14:textId="77777777" w:rsidR="001B472C" w:rsidRPr="00636DB8" w:rsidRDefault="001B472C" w:rsidP="00947318">
            <w:pPr>
              <w:snapToGrid w:val="0"/>
              <w:spacing w:line="300" w:lineRule="auto"/>
              <w:jc w:val="center"/>
              <w:rPr>
                <w:rFonts w:ascii="仿宋" w:eastAsia="仿宋" w:hAnsi="仿宋"/>
                <w:szCs w:val="21"/>
              </w:rPr>
            </w:pPr>
            <w:r>
              <w:rPr>
                <w:rFonts w:ascii="仿宋" w:eastAsia="仿宋" w:hAnsi="仿宋" w:hint="eastAsia"/>
                <w:szCs w:val="21"/>
              </w:rPr>
              <w:t>0101</w:t>
            </w:r>
          </w:p>
        </w:tc>
        <w:tc>
          <w:tcPr>
            <w:tcW w:w="567" w:type="dxa"/>
            <w:vAlign w:val="center"/>
          </w:tcPr>
          <w:p w14:paraId="2EDFA0D0" w14:textId="77777777" w:rsidR="001B472C" w:rsidRPr="0044275E" w:rsidRDefault="001B472C" w:rsidP="00947318">
            <w:pPr>
              <w:snapToGrid w:val="0"/>
              <w:spacing w:line="300" w:lineRule="auto"/>
              <w:jc w:val="center"/>
              <w:rPr>
                <w:rFonts w:ascii="仿宋" w:eastAsia="仿宋" w:hAnsi="仿宋"/>
                <w:szCs w:val="21"/>
              </w:rPr>
            </w:pPr>
            <w:r>
              <w:rPr>
                <w:rFonts w:ascii="仿宋" w:eastAsia="仿宋" w:hAnsi="仿宋" w:hint="eastAsia"/>
                <w:szCs w:val="21"/>
              </w:rPr>
              <w:t>总体部</w:t>
            </w:r>
          </w:p>
        </w:tc>
        <w:tc>
          <w:tcPr>
            <w:tcW w:w="738" w:type="dxa"/>
            <w:vAlign w:val="center"/>
          </w:tcPr>
          <w:p w14:paraId="54291DAF"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总</w:t>
            </w:r>
          </w:p>
          <w:p w14:paraId="48649F69"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经</w:t>
            </w:r>
          </w:p>
          <w:p w14:paraId="57445B01"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理</w:t>
            </w:r>
          </w:p>
        </w:tc>
        <w:tc>
          <w:tcPr>
            <w:tcW w:w="6804" w:type="dxa"/>
            <w:vAlign w:val="center"/>
          </w:tcPr>
          <w:p w14:paraId="746429B9" w14:textId="77777777" w:rsidR="001B472C" w:rsidRPr="00C074D3" w:rsidRDefault="001B472C" w:rsidP="00947318">
            <w:pPr>
              <w:snapToGrid w:val="0"/>
              <w:rPr>
                <w:rFonts w:ascii="仿宋" w:eastAsia="仿宋" w:hAnsi="仿宋"/>
                <w:szCs w:val="21"/>
              </w:rPr>
            </w:pPr>
            <w:r>
              <w:rPr>
                <w:rFonts w:ascii="仿宋" w:eastAsia="仿宋" w:hAnsi="仿宋" w:hint="eastAsia"/>
                <w:szCs w:val="21"/>
              </w:rPr>
              <w:t>1</w:t>
            </w:r>
            <w:r>
              <w:rPr>
                <w:rFonts w:ascii="仿宋" w:eastAsia="仿宋" w:hAnsi="仿宋"/>
                <w:szCs w:val="21"/>
              </w:rPr>
              <w:t>.</w:t>
            </w:r>
            <w:r w:rsidRPr="00C074D3">
              <w:rPr>
                <w:rFonts w:ascii="仿宋" w:eastAsia="仿宋" w:hAnsi="仿宋" w:hint="eastAsia"/>
                <w:szCs w:val="21"/>
              </w:rPr>
              <w:t>负责公司核心技术、创新产品、产业投资与基金投资的战略策划、布局和实施</w:t>
            </w:r>
            <w:r>
              <w:rPr>
                <w:rFonts w:ascii="仿宋" w:eastAsia="仿宋" w:hAnsi="仿宋" w:hint="eastAsia"/>
                <w:szCs w:val="21"/>
              </w:rPr>
              <w:t>；</w:t>
            </w:r>
          </w:p>
          <w:p w14:paraId="41A1A1C8" w14:textId="77777777" w:rsidR="001B472C" w:rsidRPr="00C074D3" w:rsidRDefault="001B472C" w:rsidP="00947318">
            <w:pPr>
              <w:snapToGrid w:val="0"/>
              <w:rPr>
                <w:rFonts w:ascii="仿宋" w:eastAsia="仿宋" w:hAnsi="仿宋"/>
                <w:szCs w:val="21"/>
              </w:rPr>
            </w:pPr>
            <w:r>
              <w:rPr>
                <w:rFonts w:ascii="仿宋" w:eastAsia="仿宋" w:hAnsi="仿宋" w:hint="eastAsia"/>
                <w:szCs w:val="21"/>
              </w:rPr>
              <w:t>2</w:t>
            </w:r>
            <w:r>
              <w:rPr>
                <w:rFonts w:ascii="仿宋" w:eastAsia="仿宋" w:hAnsi="仿宋"/>
                <w:szCs w:val="21"/>
              </w:rPr>
              <w:t>.</w:t>
            </w:r>
            <w:r w:rsidRPr="00C074D3">
              <w:rPr>
                <w:rFonts w:ascii="仿宋" w:eastAsia="仿宋" w:hAnsi="仿宋" w:hint="eastAsia"/>
                <w:szCs w:val="21"/>
              </w:rPr>
              <w:t>负责制定公司投资管理相关规章制度；</w:t>
            </w:r>
          </w:p>
          <w:p w14:paraId="70C84DFE" w14:textId="77777777" w:rsidR="001B472C" w:rsidRPr="00C074D3" w:rsidRDefault="001B472C" w:rsidP="00947318">
            <w:pPr>
              <w:snapToGrid w:val="0"/>
              <w:rPr>
                <w:rFonts w:ascii="仿宋" w:eastAsia="仿宋" w:hAnsi="仿宋"/>
                <w:szCs w:val="21"/>
              </w:rPr>
            </w:pPr>
            <w:r>
              <w:rPr>
                <w:rFonts w:ascii="仿宋" w:eastAsia="仿宋" w:hAnsi="仿宋" w:hint="eastAsia"/>
                <w:szCs w:val="21"/>
              </w:rPr>
              <w:t>3</w:t>
            </w:r>
            <w:r>
              <w:rPr>
                <w:rFonts w:ascii="仿宋" w:eastAsia="仿宋" w:hAnsi="仿宋"/>
                <w:szCs w:val="21"/>
              </w:rPr>
              <w:t>.</w:t>
            </w:r>
            <w:r w:rsidRPr="00C074D3">
              <w:rPr>
                <w:rFonts w:ascii="仿宋" w:eastAsia="仿宋" w:hAnsi="仿宋" w:hint="eastAsia"/>
                <w:szCs w:val="21"/>
              </w:rPr>
              <w:t>负责编报公司投资规划和年度投资计划；</w:t>
            </w:r>
          </w:p>
          <w:p w14:paraId="4F650F65" w14:textId="77777777" w:rsidR="001B472C" w:rsidRPr="00C074D3" w:rsidRDefault="001B472C" w:rsidP="00947318">
            <w:pPr>
              <w:snapToGrid w:val="0"/>
              <w:rPr>
                <w:rFonts w:ascii="仿宋" w:eastAsia="仿宋" w:hAnsi="仿宋"/>
                <w:szCs w:val="21"/>
              </w:rPr>
            </w:pPr>
            <w:r>
              <w:rPr>
                <w:rFonts w:ascii="仿宋" w:eastAsia="仿宋" w:hAnsi="仿宋" w:hint="eastAsia"/>
                <w:szCs w:val="21"/>
              </w:rPr>
              <w:t>4</w:t>
            </w:r>
            <w:r>
              <w:rPr>
                <w:rFonts w:ascii="仿宋" w:eastAsia="仿宋" w:hAnsi="仿宋"/>
                <w:szCs w:val="21"/>
              </w:rPr>
              <w:t>.</w:t>
            </w:r>
            <w:r w:rsidRPr="00C074D3">
              <w:rPr>
                <w:rFonts w:ascii="仿宋" w:eastAsia="仿宋" w:hAnsi="仿宋" w:hint="eastAsia"/>
                <w:szCs w:val="21"/>
              </w:rPr>
              <w:t>负责策划投资项目总体架构、布局；</w:t>
            </w:r>
          </w:p>
          <w:p w14:paraId="730C74EC" w14:textId="77777777" w:rsidR="001B472C" w:rsidRPr="00C074D3" w:rsidRDefault="001B472C" w:rsidP="00947318">
            <w:pPr>
              <w:snapToGrid w:val="0"/>
              <w:rPr>
                <w:rFonts w:ascii="仿宋" w:eastAsia="仿宋" w:hAnsi="仿宋"/>
                <w:szCs w:val="21"/>
              </w:rPr>
            </w:pPr>
            <w:r>
              <w:rPr>
                <w:rFonts w:ascii="仿宋" w:eastAsia="仿宋" w:hAnsi="仿宋" w:hint="eastAsia"/>
                <w:szCs w:val="21"/>
              </w:rPr>
              <w:t>5</w:t>
            </w:r>
            <w:r>
              <w:rPr>
                <w:rFonts w:ascii="仿宋" w:eastAsia="仿宋" w:hAnsi="仿宋"/>
                <w:szCs w:val="21"/>
              </w:rPr>
              <w:t>.</w:t>
            </w:r>
            <w:r w:rsidRPr="00C074D3">
              <w:rPr>
                <w:rFonts w:ascii="仿宋" w:eastAsia="仿宋" w:hAnsi="仿宋" w:hint="eastAsia"/>
                <w:szCs w:val="21"/>
              </w:rPr>
              <w:t>负责编制投资专项预算；</w:t>
            </w:r>
          </w:p>
          <w:p w14:paraId="3FEE7CC4" w14:textId="77777777" w:rsidR="001B472C" w:rsidRPr="00C074D3" w:rsidRDefault="001B472C" w:rsidP="00947318">
            <w:pPr>
              <w:snapToGrid w:val="0"/>
              <w:rPr>
                <w:rFonts w:ascii="仿宋" w:eastAsia="仿宋" w:hAnsi="仿宋"/>
                <w:szCs w:val="21"/>
              </w:rPr>
            </w:pPr>
            <w:r>
              <w:rPr>
                <w:rFonts w:ascii="仿宋" w:eastAsia="仿宋" w:hAnsi="仿宋" w:hint="eastAsia"/>
                <w:szCs w:val="21"/>
              </w:rPr>
              <w:t>6</w:t>
            </w:r>
            <w:r>
              <w:rPr>
                <w:rFonts w:ascii="仿宋" w:eastAsia="仿宋" w:hAnsi="仿宋"/>
                <w:szCs w:val="21"/>
              </w:rPr>
              <w:t>.</w:t>
            </w:r>
            <w:r w:rsidRPr="00C074D3">
              <w:rPr>
                <w:rFonts w:ascii="仿宋" w:eastAsia="仿宋" w:hAnsi="仿宋" w:hint="eastAsia"/>
                <w:szCs w:val="21"/>
              </w:rPr>
              <w:t>负责投资项目投前、投中、投后管理；</w:t>
            </w:r>
          </w:p>
          <w:p w14:paraId="3B354EEF" w14:textId="77777777" w:rsidR="001B472C" w:rsidRPr="00C074D3" w:rsidRDefault="001B472C" w:rsidP="00947318">
            <w:pPr>
              <w:snapToGrid w:val="0"/>
              <w:rPr>
                <w:rFonts w:ascii="仿宋" w:eastAsia="仿宋" w:hAnsi="仿宋"/>
                <w:szCs w:val="21"/>
              </w:rPr>
            </w:pPr>
            <w:r>
              <w:rPr>
                <w:rFonts w:ascii="仿宋" w:eastAsia="仿宋" w:hAnsi="仿宋" w:hint="eastAsia"/>
                <w:szCs w:val="21"/>
              </w:rPr>
              <w:t>7</w:t>
            </w:r>
            <w:r>
              <w:rPr>
                <w:rFonts w:ascii="仿宋" w:eastAsia="仿宋" w:hAnsi="仿宋"/>
                <w:szCs w:val="21"/>
              </w:rPr>
              <w:t>.</w:t>
            </w:r>
            <w:r w:rsidRPr="00C074D3">
              <w:rPr>
                <w:rFonts w:ascii="仿宋" w:eastAsia="仿宋" w:hAnsi="仿宋" w:hint="eastAsia"/>
                <w:szCs w:val="21"/>
              </w:rPr>
              <w:t>负责公司拟投或已投企业的行业研究；</w:t>
            </w:r>
          </w:p>
          <w:p w14:paraId="0721F79A" w14:textId="77777777" w:rsidR="001B472C" w:rsidRPr="00C074D3" w:rsidRDefault="001B472C" w:rsidP="00947318">
            <w:pPr>
              <w:snapToGrid w:val="0"/>
              <w:rPr>
                <w:rFonts w:ascii="仿宋" w:eastAsia="仿宋" w:hAnsi="仿宋"/>
                <w:szCs w:val="21"/>
              </w:rPr>
            </w:pPr>
            <w:r>
              <w:rPr>
                <w:rFonts w:ascii="仿宋" w:eastAsia="仿宋" w:hAnsi="仿宋" w:hint="eastAsia"/>
                <w:szCs w:val="21"/>
              </w:rPr>
              <w:t>8</w:t>
            </w:r>
            <w:r>
              <w:rPr>
                <w:rFonts w:ascii="仿宋" w:eastAsia="仿宋" w:hAnsi="仿宋"/>
                <w:szCs w:val="21"/>
              </w:rPr>
              <w:t>.</w:t>
            </w:r>
            <w:r w:rsidRPr="00C074D3">
              <w:rPr>
                <w:rFonts w:ascii="仿宋" w:eastAsia="仿宋" w:hAnsi="仿宋" w:hint="eastAsia"/>
                <w:szCs w:val="21"/>
              </w:rPr>
              <w:t>负责为集团公司及成员单位提供产业投融资方面的专业支撑；</w:t>
            </w:r>
          </w:p>
          <w:p w14:paraId="3D247B14" w14:textId="77777777" w:rsidR="001B472C" w:rsidRPr="00C074D3" w:rsidRDefault="001B472C" w:rsidP="00947318">
            <w:pPr>
              <w:snapToGrid w:val="0"/>
              <w:rPr>
                <w:rFonts w:ascii="仿宋" w:eastAsia="仿宋" w:hAnsi="仿宋"/>
                <w:szCs w:val="21"/>
              </w:rPr>
            </w:pPr>
            <w:r>
              <w:rPr>
                <w:rFonts w:ascii="仿宋" w:eastAsia="仿宋" w:hAnsi="仿宋" w:hint="eastAsia"/>
                <w:szCs w:val="21"/>
              </w:rPr>
              <w:t>9</w:t>
            </w:r>
            <w:r>
              <w:rPr>
                <w:rFonts w:ascii="仿宋" w:eastAsia="仿宋" w:hAnsi="仿宋"/>
                <w:szCs w:val="21"/>
              </w:rPr>
              <w:t>.</w:t>
            </w:r>
            <w:r w:rsidRPr="00C074D3">
              <w:rPr>
                <w:rFonts w:ascii="仿宋" w:eastAsia="仿宋" w:hAnsi="仿宋" w:hint="eastAsia"/>
                <w:szCs w:val="21"/>
              </w:rPr>
              <w:t>负责落实公司领导交办的其他工作。</w:t>
            </w:r>
          </w:p>
        </w:tc>
        <w:tc>
          <w:tcPr>
            <w:tcW w:w="5528" w:type="dxa"/>
            <w:vAlign w:val="center"/>
          </w:tcPr>
          <w:p w14:paraId="3B928795"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1.</w:t>
            </w:r>
            <w:r w:rsidRPr="003F5B3D">
              <w:rPr>
                <w:rFonts w:ascii="仿宋" w:eastAsia="仿宋" w:hAnsi="仿宋" w:hint="eastAsia"/>
                <w:szCs w:val="21"/>
              </w:rPr>
              <w:t>45岁</w:t>
            </w:r>
            <w:r>
              <w:rPr>
                <w:rFonts w:ascii="仿宋" w:eastAsia="仿宋" w:hAnsi="仿宋" w:hint="eastAsia"/>
                <w:szCs w:val="21"/>
              </w:rPr>
              <w:t>及</w:t>
            </w:r>
            <w:r w:rsidRPr="003F5B3D">
              <w:rPr>
                <w:rFonts w:ascii="仿宋" w:eastAsia="仿宋" w:hAnsi="仿宋" w:hint="eastAsia"/>
                <w:szCs w:val="21"/>
              </w:rPr>
              <w:t>以下</w:t>
            </w:r>
            <w:r>
              <w:rPr>
                <w:rFonts w:ascii="仿宋" w:eastAsia="仿宋" w:hAnsi="仿宋" w:hint="eastAsia"/>
                <w:szCs w:val="21"/>
              </w:rPr>
              <w:t>；</w:t>
            </w:r>
          </w:p>
          <w:p w14:paraId="7F682662"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2.</w:t>
            </w:r>
            <w:r w:rsidRPr="003F5B3D">
              <w:rPr>
                <w:rFonts w:ascii="仿宋" w:eastAsia="仿宋" w:hAnsi="仿宋" w:hint="eastAsia"/>
                <w:szCs w:val="21"/>
              </w:rPr>
              <w:t>工程、经济、金融、财务及工商管理等相关专业硕士及以上学历</w:t>
            </w:r>
            <w:r>
              <w:rPr>
                <w:rFonts w:ascii="仿宋" w:eastAsia="仿宋" w:hAnsi="仿宋" w:hint="eastAsia"/>
                <w:szCs w:val="21"/>
              </w:rPr>
              <w:t>；</w:t>
            </w:r>
          </w:p>
          <w:p w14:paraId="599573D6"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3.</w:t>
            </w:r>
            <w:r>
              <w:rPr>
                <w:rFonts w:ascii="仿宋" w:eastAsia="仿宋" w:hAnsi="仿宋"/>
                <w:szCs w:val="21"/>
              </w:rPr>
              <w:t>10</w:t>
            </w:r>
            <w:r w:rsidRPr="003F5B3D">
              <w:rPr>
                <w:rFonts w:ascii="仿宋" w:eastAsia="仿宋" w:hAnsi="仿宋" w:hint="eastAsia"/>
                <w:szCs w:val="21"/>
              </w:rPr>
              <w:t>年以上工作经历，</w:t>
            </w:r>
            <w:r>
              <w:rPr>
                <w:rFonts w:ascii="仿宋" w:eastAsia="仿宋" w:hAnsi="仿宋"/>
                <w:szCs w:val="21"/>
              </w:rPr>
              <w:t>6</w:t>
            </w:r>
            <w:r w:rsidRPr="003F5B3D">
              <w:rPr>
                <w:rFonts w:ascii="仿宋" w:eastAsia="仿宋" w:hAnsi="仿宋" w:hint="eastAsia"/>
                <w:szCs w:val="21"/>
              </w:rPr>
              <w:t>年以上投资管理工作经历，</w:t>
            </w:r>
            <w:r>
              <w:rPr>
                <w:rFonts w:ascii="仿宋" w:eastAsia="仿宋" w:hAnsi="仿宋"/>
                <w:szCs w:val="21"/>
              </w:rPr>
              <w:t>5</w:t>
            </w:r>
            <w:r w:rsidRPr="003F5B3D">
              <w:rPr>
                <w:rFonts w:ascii="仿宋" w:eastAsia="仿宋" w:hAnsi="仿宋" w:hint="eastAsia"/>
                <w:szCs w:val="21"/>
              </w:rPr>
              <w:t>年以上团队管理经历，不少于</w:t>
            </w:r>
            <w:r>
              <w:rPr>
                <w:rFonts w:ascii="仿宋" w:eastAsia="仿宋" w:hAnsi="仿宋"/>
                <w:szCs w:val="21"/>
              </w:rPr>
              <w:t>8</w:t>
            </w:r>
            <w:r w:rsidRPr="003F5B3D">
              <w:rPr>
                <w:rFonts w:ascii="仿宋" w:eastAsia="仿宋" w:hAnsi="仿宋" w:hint="eastAsia"/>
                <w:szCs w:val="21"/>
              </w:rPr>
              <w:t>个独立完整的项目管理经验;熟悉国家相关法律法规政策,熟悉</w:t>
            </w:r>
            <w:r>
              <w:rPr>
                <w:rFonts w:ascii="仿宋" w:eastAsia="仿宋" w:hAnsi="仿宋" w:hint="eastAsia"/>
                <w:szCs w:val="21"/>
              </w:rPr>
              <w:t>电子信息产业</w:t>
            </w:r>
            <w:r w:rsidRPr="003F5B3D">
              <w:rPr>
                <w:rFonts w:ascii="仿宋" w:eastAsia="仿宋" w:hAnsi="仿宋" w:hint="eastAsia"/>
                <w:szCs w:val="21"/>
              </w:rPr>
              <w:t>各类资本运作模式</w:t>
            </w:r>
            <w:r>
              <w:rPr>
                <w:rFonts w:ascii="仿宋" w:eastAsia="仿宋" w:hAnsi="仿宋" w:hint="eastAsia"/>
                <w:szCs w:val="21"/>
              </w:rPr>
              <w:t>；</w:t>
            </w:r>
          </w:p>
          <w:p w14:paraId="5589CADB"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4.</w:t>
            </w:r>
            <w:r w:rsidRPr="003F5B3D">
              <w:rPr>
                <w:rFonts w:ascii="仿宋" w:eastAsia="仿宋" w:hAnsi="仿宋" w:hint="eastAsia"/>
                <w:szCs w:val="21"/>
              </w:rPr>
              <w:t>具有股权投资专业知识、资本运作以及财务分析能力、沟通协调以及商务谈判能力、团队领导及协作意识</w:t>
            </w:r>
            <w:r>
              <w:rPr>
                <w:rFonts w:ascii="仿宋" w:eastAsia="仿宋" w:hAnsi="仿宋" w:hint="eastAsia"/>
                <w:szCs w:val="21"/>
              </w:rPr>
              <w:t>；</w:t>
            </w:r>
          </w:p>
          <w:p w14:paraId="223825E7"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5.</w:t>
            </w:r>
            <w:r w:rsidRPr="003F5B3D">
              <w:rPr>
                <w:rFonts w:ascii="仿宋" w:eastAsia="仿宋" w:hAnsi="仿宋" w:hint="eastAsia"/>
                <w:szCs w:val="21"/>
              </w:rPr>
              <w:t>具备</w:t>
            </w:r>
            <w:r>
              <w:rPr>
                <w:rFonts w:ascii="仿宋" w:eastAsia="仿宋" w:hAnsi="仿宋" w:hint="eastAsia"/>
                <w:szCs w:val="21"/>
              </w:rPr>
              <w:t>军工</w:t>
            </w:r>
            <w:proofErr w:type="gramStart"/>
            <w:r>
              <w:rPr>
                <w:rFonts w:ascii="仿宋" w:eastAsia="仿宋" w:hAnsi="仿宋" w:hint="eastAsia"/>
                <w:szCs w:val="21"/>
              </w:rPr>
              <w:t>央企</w:t>
            </w:r>
            <w:r w:rsidRPr="003F5B3D">
              <w:rPr>
                <w:rFonts w:ascii="仿宋" w:eastAsia="仿宋" w:hAnsi="仿宋" w:hint="eastAsia"/>
                <w:szCs w:val="21"/>
              </w:rPr>
              <w:t>投资</w:t>
            </w:r>
            <w:proofErr w:type="gramEnd"/>
            <w:r w:rsidRPr="003F5B3D">
              <w:rPr>
                <w:rFonts w:ascii="仿宋" w:eastAsia="仿宋" w:hAnsi="仿宋" w:hint="eastAsia"/>
                <w:szCs w:val="21"/>
              </w:rPr>
              <w:t>工作经验者</w:t>
            </w:r>
            <w:r>
              <w:rPr>
                <w:rFonts w:ascii="仿宋" w:eastAsia="仿宋" w:hAnsi="仿宋" w:hint="eastAsia"/>
                <w:szCs w:val="21"/>
              </w:rPr>
              <w:t>及中共党员</w:t>
            </w:r>
            <w:r w:rsidRPr="003F5B3D">
              <w:rPr>
                <w:rFonts w:ascii="仿宋" w:eastAsia="仿宋" w:hAnsi="仿宋" w:hint="eastAsia"/>
                <w:szCs w:val="21"/>
              </w:rPr>
              <w:t>优先</w:t>
            </w:r>
            <w:r>
              <w:rPr>
                <w:rFonts w:ascii="仿宋" w:eastAsia="仿宋" w:hAnsi="仿宋" w:hint="eastAsia"/>
                <w:szCs w:val="21"/>
              </w:rPr>
              <w:t>；</w:t>
            </w:r>
          </w:p>
          <w:p w14:paraId="5F12C96F" w14:textId="77777777" w:rsidR="001B472C" w:rsidRDefault="001B472C" w:rsidP="00947318">
            <w:pPr>
              <w:snapToGrid w:val="0"/>
              <w:rPr>
                <w:rFonts w:ascii="仿宋" w:eastAsia="仿宋" w:hAnsi="仿宋"/>
                <w:szCs w:val="21"/>
              </w:rPr>
            </w:pPr>
            <w:r>
              <w:rPr>
                <w:rFonts w:ascii="仿宋" w:eastAsia="仿宋" w:hAnsi="仿宋" w:hint="eastAsia"/>
                <w:szCs w:val="21"/>
              </w:rPr>
              <w:t>6.</w:t>
            </w:r>
            <w:r w:rsidRPr="008B0420">
              <w:rPr>
                <w:rFonts w:ascii="仿宋" w:eastAsia="仿宋" w:hAnsi="仿宋" w:hint="eastAsia"/>
                <w:szCs w:val="21"/>
              </w:rPr>
              <w:t>取得C</w:t>
            </w:r>
            <w:r w:rsidRPr="003F5B3D">
              <w:rPr>
                <w:rFonts w:ascii="仿宋" w:eastAsia="仿宋" w:hAnsi="仿宋" w:hint="eastAsia"/>
                <w:szCs w:val="21"/>
              </w:rPr>
              <w:t>FA、CPA以及律师执业资格者优先</w:t>
            </w:r>
            <w:r>
              <w:rPr>
                <w:rFonts w:ascii="仿宋" w:eastAsia="仿宋" w:hAnsi="仿宋" w:hint="eastAsia"/>
                <w:szCs w:val="21"/>
              </w:rPr>
              <w:t>。</w:t>
            </w:r>
          </w:p>
        </w:tc>
        <w:tc>
          <w:tcPr>
            <w:tcW w:w="567" w:type="dxa"/>
            <w:vAlign w:val="center"/>
          </w:tcPr>
          <w:p w14:paraId="6EC6A234"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1</w:t>
            </w:r>
          </w:p>
        </w:tc>
      </w:tr>
      <w:tr w:rsidR="001B472C" w:rsidRPr="00835EFA" w14:paraId="50A19099" w14:textId="77777777" w:rsidTr="00947318">
        <w:trPr>
          <w:trHeight w:val="841"/>
        </w:trPr>
        <w:tc>
          <w:tcPr>
            <w:tcW w:w="709" w:type="dxa"/>
            <w:vAlign w:val="center"/>
          </w:tcPr>
          <w:p w14:paraId="04AE62B6"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02</w:t>
            </w:r>
            <w:r>
              <w:rPr>
                <w:rFonts w:ascii="仿宋" w:eastAsia="仿宋" w:hAnsi="仿宋"/>
                <w:szCs w:val="21"/>
              </w:rPr>
              <w:t>0</w:t>
            </w:r>
            <w:r>
              <w:rPr>
                <w:rFonts w:ascii="仿宋" w:eastAsia="仿宋" w:hAnsi="仿宋" w:hint="eastAsia"/>
                <w:szCs w:val="21"/>
              </w:rPr>
              <w:t>1</w:t>
            </w:r>
          </w:p>
        </w:tc>
        <w:tc>
          <w:tcPr>
            <w:tcW w:w="567" w:type="dxa"/>
            <w:vAlign w:val="center"/>
          </w:tcPr>
          <w:p w14:paraId="310D9AB6"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总体部</w:t>
            </w:r>
          </w:p>
          <w:p w14:paraId="71F5139A"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w:t>
            </w:r>
          </w:p>
          <w:p w14:paraId="61FDF2D4" w14:textId="77777777" w:rsidR="001B472C" w:rsidRDefault="001B472C" w:rsidP="00947318">
            <w:pPr>
              <w:snapToGrid w:val="0"/>
              <w:spacing w:line="300" w:lineRule="auto"/>
              <w:jc w:val="center"/>
              <w:rPr>
                <w:rFonts w:ascii="仿宋" w:eastAsia="仿宋" w:hAnsi="仿宋"/>
                <w:szCs w:val="21"/>
              </w:rPr>
            </w:pPr>
            <w:proofErr w:type="gramStart"/>
            <w:r>
              <w:rPr>
                <w:rFonts w:ascii="仿宋" w:eastAsia="仿宋" w:hAnsi="仿宋" w:hint="eastAsia"/>
                <w:szCs w:val="21"/>
              </w:rPr>
              <w:t>运营组</w:t>
            </w:r>
            <w:proofErr w:type="gramEnd"/>
          </w:p>
        </w:tc>
        <w:tc>
          <w:tcPr>
            <w:tcW w:w="738" w:type="dxa"/>
            <w:vAlign w:val="center"/>
          </w:tcPr>
          <w:p w14:paraId="6659A0D4" w14:textId="77777777" w:rsidR="001B472C" w:rsidRDefault="001B472C" w:rsidP="00947318">
            <w:pPr>
              <w:snapToGrid w:val="0"/>
              <w:jc w:val="center"/>
              <w:rPr>
                <w:rFonts w:ascii="仿宋" w:eastAsia="仿宋" w:hAnsi="仿宋"/>
                <w:bCs/>
                <w:noProof/>
                <w:szCs w:val="21"/>
              </w:rPr>
            </w:pPr>
            <w:r>
              <w:rPr>
                <w:rFonts w:ascii="仿宋" w:eastAsia="仿宋" w:hAnsi="仿宋" w:hint="eastAsia"/>
                <w:bCs/>
                <w:noProof/>
                <w:szCs w:val="21"/>
              </w:rPr>
              <w:t>总监/</w:t>
            </w:r>
          </w:p>
          <w:p w14:paraId="177BE1D9" w14:textId="77777777" w:rsidR="001B472C" w:rsidRDefault="001B472C" w:rsidP="00947318">
            <w:pPr>
              <w:snapToGrid w:val="0"/>
              <w:jc w:val="center"/>
              <w:rPr>
                <w:rFonts w:ascii="仿宋" w:eastAsia="仿宋" w:hAnsi="仿宋"/>
                <w:szCs w:val="21"/>
              </w:rPr>
            </w:pPr>
            <w:r>
              <w:rPr>
                <w:rFonts w:ascii="仿宋" w:eastAsia="仿宋" w:hAnsi="仿宋" w:hint="eastAsia"/>
                <w:bCs/>
                <w:noProof/>
                <w:szCs w:val="21"/>
              </w:rPr>
              <w:t>高级经理</w:t>
            </w:r>
          </w:p>
        </w:tc>
        <w:tc>
          <w:tcPr>
            <w:tcW w:w="6804" w:type="dxa"/>
            <w:vAlign w:val="center"/>
          </w:tcPr>
          <w:p w14:paraId="06940CD7"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1.</w:t>
            </w:r>
            <w:r w:rsidRPr="00B52592">
              <w:rPr>
                <w:rFonts w:ascii="仿宋" w:eastAsia="仿宋" w:hAnsi="仿宋" w:hint="eastAsia"/>
                <w:szCs w:val="21"/>
              </w:rPr>
              <w:t>协助公司核心技术、创新产品、产业投资与基金投资的战略策划、布局和实施；</w:t>
            </w:r>
          </w:p>
          <w:p w14:paraId="78BD40C2"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2.</w:t>
            </w:r>
            <w:r w:rsidRPr="00B52592">
              <w:rPr>
                <w:rFonts w:ascii="仿宋" w:eastAsia="仿宋" w:hAnsi="仿宋" w:hint="eastAsia"/>
                <w:szCs w:val="21"/>
              </w:rPr>
              <w:t>负责制定公司投资管理相关规章制度；</w:t>
            </w:r>
          </w:p>
          <w:p w14:paraId="0F6A5C93"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3.</w:t>
            </w:r>
            <w:r w:rsidRPr="00B52592">
              <w:rPr>
                <w:rFonts w:ascii="仿宋" w:eastAsia="仿宋" w:hAnsi="仿宋" w:hint="eastAsia"/>
                <w:szCs w:val="21"/>
              </w:rPr>
              <w:t>负责编报公司投资规划和年度投资计划；</w:t>
            </w:r>
          </w:p>
          <w:p w14:paraId="7E6E1DE2"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4.</w:t>
            </w:r>
            <w:r w:rsidRPr="00B52592">
              <w:rPr>
                <w:rFonts w:ascii="仿宋" w:eastAsia="仿宋" w:hAnsi="仿宋" w:hint="eastAsia"/>
                <w:szCs w:val="21"/>
              </w:rPr>
              <w:t>负责策划投资项目总体架构、布局，并监督考核；</w:t>
            </w:r>
          </w:p>
          <w:p w14:paraId="617D66ED"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5.</w:t>
            </w:r>
            <w:r w:rsidRPr="00B52592">
              <w:rPr>
                <w:rFonts w:ascii="仿宋" w:eastAsia="仿宋" w:hAnsi="仿宋" w:hint="eastAsia"/>
                <w:szCs w:val="21"/>
              </w:rPr>
              <w:t>负责编制投资专项预算；</w:t>
            </w:r>
          </w:p>
          <w:p w14:paraId="22E28DCE"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6.</w:t>
            </w:r>
            <w:r w:rsidRPr="00B52592">
              <w:rPr>
                <w:rFonts w:ascii="仿宋" w:eastAsia="仿宋" w:hAnsi="仿宋" w:hint="eastAsia"/>
                <w:szCs w:val="21"/>
              </w:rPr>
              <w:t>负责成果转化平台搭建，推进成果交易和转化；</w:t>
            </w:r>
          </w:p>
          <w:p w14:paraId="6866ED67"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7.</w:t>
            </w:r>
            <w:r w:rsidRPr="00B52592">
              <w:rPr>
                <w:rFonts w:ascii="仿宋" w:eastAsia="仿宋" w:hAnsi="仿宋" w:hint="eastAsia"/>
                <w:szCs w:val="21"/>
              </w:rPr>
              <w:t>负责投资项目文件资料的档案管理；</w:t>
            </w:r>
          </w:p>
          <w:p w14:paraId="4FAE72E4"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8.</w:t>
            </w:r>
            <w:r w:rsidRPr="00B52592">
              <w:rPr>
                <w:rFonts w:ascii="仿宋" w:eastAsia="仿宋" w:hAnsi="仿宋" w:hint="eastAsia"/>
                <w:szCs w:val="21"/>
              </w:rPr>
              <w:t>负责协助完成投后管理工作；</w:t>
            </w:r>
          </w:p>
          <w:p w14:paraId="727A72EF" w14:textId="77777777" w:rsidR="001B472C" w:rsidRPr="00EE3FA0" w:rsidRDefault="001B472C" w:rsidP="00947318">
            <w:pPr>
              <w:snapToGrid w:val="0"/>
              <w:rPr>
                <w:rFonts w:ascii="仿宋" w:eastAsia="仿宋" w:hAnsi="仿宋"/>
                <w:szCs w:val="21"/>
              </w:rPr>
            </w:pPr>
            <w:r>
              <w:rPr>
                <w:rFonts w:ascii="仿宋" w:eastAsia="仿宋" w:hAnsi="仿宋" w:hint="eastAsia"/>
                <w:szCs w:val="21"/>
              </w:rPr>
              <w:t>9.</w:t>
            </w:r>
            <w:r w:rsidRPr="00B52592">
              <w:rPr>
                <w:rFonts w:ascii="仿宋" w:eastAsia="仿宋" w:hAnsi="仿宋" w:hint="eastAsia"/>
                <w:szCs w:val="21"/>
              </w:rPr>
              <w:t>负责落实公司领导交办的其他工作。</w:t>
            </w:r>
          </w:p>
        </w:tc>
        <w:tc>
          <w:tcPr>
            <w:tcW w:w="5528" w:type="dxa"/>
            <w:vAlign w:val="center"/>
          </w:tcPr>
          <w:p w14:paraId="5E98406B" w14:textId="77777777" w:rsidR="001B472C" w:rsidRPr="00B52592" w:rsidRDefault="001B472C" w:rsidP="00947318">
            <w:pPr>
              <w:snapToGrid w:val="0"/>
              <w:rPr>
                <w:rFonts w:ascii="仿宋" w:eastAsia="仿宋" w:hAnsi="仿宋"/>
                <w:szCs w:val="21"/>
              </w:rPr>
            </w:pPr>
            <w:r>
              <w:rPr>
                <w:rFonts w:ascii="仿宋" w:eastAsia="仿宋" w:hAnsi="仿宋"/>
                <w:szCs w:val="21"/>
              </w:rPr>
              <w:t>1.45</w:t>
            </w:r>
            <w:r>
              <w:rPr>
                <w:rFonts w:ascii="仿宋" w:eastAsia="仿宋" w:hAnsi="仿宋" w:hint="eastAsia"/>
                <w:szCs w:val="21"/>
              </w:rPr>
              <w:t>岁及以下/</w:t>
            </w:r>
            <w:r w:rsidRPr="00B52592">
              <w:rPr>
                <w:rFonts w:ascii="仿宋" w:eastAsia="仿宋" w:hAnsi="仿宋" w:hint="eastAsia"/>
                <w:szCs w:val="21"/>
              </w:rPr>
              <w:t>40岁</w:t>
            </w:r>
            <w:r>
              <w:rPr>
                <w:rFonts w:ascii="仿宋" w:eastAsia="仿宋" w:hAnsi="仿宋" w:hint="eastAsia"/>
                <w:szCs w:val="21"/>
              </w:rPr>
              <w:t>及</w:t>
            </w:r>
            <w:r w:rsidRPr="00B52592">
              <w:rPr>
                <w:rFonts w:ascii="仿宋" w:eastAsia="仿宋" w:hAnsi="仿宋" w:hint="eastAsia"/>
                <w:szCs w:val="21"/>
              </w:rPr>
              <w:t>以下</w:t>
            </w:r>
            <w:r>
              <w:rPr>
                <w:rFonts w:ascii="仿宋" w:eastAsia="仿宋" w:hAnsi="仿宋" w:hint="eastAsia"/>
                <w:szCs w:val="21"/>
              </w:rPr>
              <w:t>；</w:t>
            </w:r>
          </w:p>
          <w:p w14:paraId="11EC43FB" w14:textId="77777777" w:rsidR="001B472C" w:rsidRPr="00B52592" w:rsidRDefault="001B472C" w:rsidP="00947318">
            <w:pPr>
              <w:snapToGrid w:val="0"/>
              <w:rPr>
                <w:rFonts w:ascii="仿宋" w:eastAsia="仿宋" w:hAnsi="仿宋"/>
                <w:szCs w:val="21"/>
              </w:rPr>
            </w:pPr>
            <w:r>
              <w:rPr>
                <w:rFonts w:ascii="仿宋" w:eastAsia="仿宋" w:hAnsi="仿宋"/>
                <w:szCs w:val="21"/>
              </w:rPr>
              <w:t>2.</w:t>
            </w:r>
            <w:r w:rsidRPr="003F5B3D">
              <w:rPr>
                <w:rFonts w:ascii="仿宋" w:eastAsia="仿宋" w:hAnsi="仿宋" w:hint="eastAsia"/>
                <w:szCs w:val="21"/>
              </w:rPr>
              <w:t>工程、经济、金融、财务及工商管理等相关专业硕士及以上学历</w:t>
            </w:r>
            <w:r>
              <w:rPr>
                <w:rFonts w:ascii="仿宋" w:eastAsia="仿宋" w:hAnsi="仿宋" w:hint="eastAsia"/>
                <w:szCs w:val="21"/>
              </w:rPr>
              <w:t>；</w:t>
            </w:r>
          </w:p>
          <w:p w14:paraId="2FF8B85F" w14:textId="77777777" w:rsidR="001B472C" w:rsidRPr="003F5B3D" w:rsidRDefault="001B472C" w:rsidP="00947318">
            <w:pPr>
              <w:snapToGrid w:val="0"/>
              <w:rPr>
                <w:rFonts w:ascii="仿宋" w:eastAsia="仿宋" w:hAnsi="仿宋"/>
                <w:szCs w:val="21"/>
              </w:rPr>
            </w:pPr>
            <w:r>
              <w:rPr>
                <w:rFonts w:ascii="仿宋" w:eastAsia="仿宋" w:hAnsi="仿宋"/>
                <w:szCs w:val="21"/>
              </w:rPr>
              <w:t>3.</w:t>
            </w:r>
            <w:r w:rsidRPr="003F5B3D">
              <w:rPr>
                <w:rFonts w:ascii="仿宋" w:eastAsia="仿宋" w:hAnsi="仿宋" w:hint="eastAsia"/>
                <w:szCs w:val="21"/>
              </w:rPr>
              <w:t xml:space="preserve"> 8年以上工作经历，</w:t>
            </w:r>
            <w:r>
              <w:rPr>
                <w:rFonts w:ascii="仿宋" w:eastAsia="仿宋" w:hAnsi="仿宋"/>
                <w:szCs w:val="21"/>
              </w:rPr>
              <w:t>4</w:t>
            </w:r>
            <w:r w:rsidRPr="003F5B3D">
              <w:rPr>
                <w:rFonts w:ascii="仿宋" w:eastAsia="仿宋" w:hAnsi="仿宋" w:hint="eastAsia"/>
                <w:szCs w:val="21"/>
              </w:rPr>
              <w:t>年以上投资管理工作经历，3年以上团队管理经历，不少于5个独立完整的项目管理经验</w:t>
            </w:r>
            <w:r>
              <w:rPr>
                <w:rFonts w:ascii="仿宋" w:eastAsia="仿宋" w:hAnsi="仿宋"/>
                <w:szCs w:val="21"/>
              </w:rPr>
              <w:t>/6</w:t>
            </w:r>
            <w:r w:rsidRPr="00B52592">
              <w:rPr>
                <w:rFonts w:ascii="仿宋" w:eastAsia="仿宋" w:hAnsi="仿宋" w:hint="eastAsia"/>
                <w:szCs w:val="21"/>
              </w:rPr>
              <w:t>年</w:t>
            </w:r>
            <w:r>
              <w:rPr>
                <w:rFonts w:ascii="仿宋" w:eastAsia="仿宋" w:hAnsi="仿宋" w:hint="eastAsia"/>
                <w:szCs w:val="21"/>
              </w:rPr>
              <w:t>及</w:t>
            </w:r>
            <w:r w:rsidRPr="00B52592">
              <w:rPr>
                <w:rFonts w:ascii="仿宋" w:eastAsia="仿宋" w:hAnsi="仿宋" w:hint="eastAsia"/>
                <w:szCs w:val="21"/>
              </w:rPr>
              <w:t>以上工作经历，</w:t>
            </w:r>
            <w:r>
              <w:rPr>
                <w:rFonts w:ascii="仿宋" w:eastAsia="仿宋" w:hAnsi="仿宋" w:hint="eastAsia"/>
                <w:szCs w:val="21"/>
              </w:rPr>
              <w:t>3</w:t>
            </w:r>
            <w:r w:rsidRPr="00B52592">
              <w:rPr>
                <w:rFonts w:ascii="仿宋" w:eastAsia="仿宋" w:hAnsi="仿宋" w:hint="eastAsia"/>
                <w:szCs w:val="21"/>
              </w:rPr>
              <w:t>年以上投资管理工作经历，不少于</w:t>
            </w:r>
            <w:r>
              <w:rPr>
                <w:rFonts w:ascii="仿宋" w:eastAsia="仿宋" w:hAnsi="仿宋"/>
                <w:szCs w:val="21"/>
              </w:rPr>
              <w:t>3</w:t>
            </w:r>
            <w:r w:rsidRPr="00B52592">
              <w:rPr>
                <w:rFonts w:ascii="仿宋" w:eastAsia="仿宋" w:hAnsi="仿宋" w:hint="eastAsia"/>
                <w:szCs w:val="21"/>
              </w:rPr>
              <w:t>个独立完整的项目管理经验;</w:t>
            </w:r>
            <w:r w:rsidRPr="003F5B3D">
              <w:rPr>
                <w:rFonts w:ascii="仿宋" w:eastAsia="仿宋" w:hAnsi="仿宋" w:hint="eastAsia"/>
                <w:szCs w:val="21"/>
              </w:rPr>
              <w:t xml:space="preserve"> 熟悉国家相关法律法规政策,熟悉</w:t>
            </w:r>
            <w:r>
              <w:rPr>
                <w:rFonts w:ascii="仿宋" w:eastAsia="仿宋" w:hAnsi="仿宋" w:hint="eastAsia"/>
                <w:szCs w:val="21"/>
              </w:rPr>
              <w:t>电子信息产业</w:t>
            </w:r>
            <w:r w:rsidRPr="003F5B3D">
              <w:rPr>
                <w:rFonts w:ascii="仿宋" w:eastAsia="仿宋" w:hAnsi="仿宋" w:hint="eastAsia"/>
                <w:szCs w:val="21"/>
              </w:rPr>
              <w:t>各类资本运作模式</w:t>
            </w:r>
            <w:r>
              <w:rPr>
                <w:rFonts w:ascii="仿宋" w:eastAsia="仿宋" w:hAnsi="仿宋" w:hint="eastAsia"/>
                <w:szCs w:val="21"/>
              </w:rPr>
              <w:t>；</w:t>
            </w:r>
          </w:p>
          <w:p w14:paraId="73C5D339" w14:textId="77777777" w:rsidR="001B472C" w:rsidRPr="00B52592" w:rsidRDefault="001B472C" w:rsidP="00947318">
            <w:pPr>
              <w:snapToGrid w:val="0"/>
              <w:rPr>
                <w:rFonts w:ascii="仿宋" w:eastAsia="仿宋" w:hAnsi="仿宋"/>
                <w:szCs w:val="21"/>
              </w:rPr>
            </w:pPr>
            <w:r>
              <w:rPr>
                <w:rFonts w:ascii="仿宋" w:eastAsia="仿宋" w:hAnsi="仿宋"/>
                <w:szCs w:val="21"/>
              </w:rPr>
              <w:t>4.</w:t>
            </w:r>
            <w:r w:rsidRPr="00B52592">
              <w:rPr>
                <w:rFonts w:ascii="仿宋" w:eastAsia="仿宋" w:hAnsi="仿宋" w:hint="eastAsia"/>
                <w:szCs w:val="21"/>
              </w:rPr>
              <w:t>具有股权投资专业知识、资本运作以及财务分析能力、沟通协调以及商务谈判能力、团队领导及协作意识</w:t>
            </w:r>
            <w:r>
              <w:rPr>
                <w:rFonts w:ascii="仿宋" w:eastAsia="仿宋" w:hAnsi="仿宋" w:hint="eastAsia"/>
                <w:szCs w:val="21"/>
              </w:rPr>
              <w:t>；</w:t>
            </w:r>
          </w:p>
          <w:p w14:paraId="07453330" w14:textId="77777777" w:rsidR="001B472C" w:rsidRPr="00ED3867" w:rsidRDefault="001B472C" w:rsidP="00947318">
            <w:pPr>
              <w:snapToGrid w:val="0"/>
              <w:rPr>
                <w:rFonts w:ascii="仿宋" w:eastAsia="仿宋" w:hAnsi="仿宋"/>
                <w:szCs w:val="21"/>
              </w:rPr>
            </w:pPr>
            <w:r>
              <w:rPr>
                <w:rFonts w:ascii="仿宋" w:eastAsia="仿宋" w:hAnsi="仿宋"/>
                <w:szCs w:val="21"/>
              </w:rPr>
              <w:t>5.</w:t>
            </w:r>
            <w:r w:rsidRPr="003F5B3D">
              <w:rPr>
                <w:rFonts w:ascii="仿宋" w:eastAsia="仿宋" w:hAnsi="仿宋" w:hint="eastAsia"/>
                <w:szCs w:val="21"/>
              </w:rPr>
              <w:t>具备</w:t>
            </w:r>
            <w:r>
              <w:rPr>
                <w:rFonts w:ascii="仿宋" w:eastAsia="仿宋" w:hAnsi="仿宋" w:hint="eastAsia"/>
                <w:szCs w:val="21"/>
              </w:rPr>
              <w:t>军工</w:t>
            </w:r>
            <w:proofErr w:type="gramStart"/>
            <w:r>
              <w:rPr>
                <w:rFonts w:ascii="仿宋" w:eastAsia="仿宋" w:hAnsi="仿宋" w:hint="eastAsia"/>
                <w:szCs w:val="21"/>
              </w:rPr>
              <w:t>央企</w:t>
            </w:r>
            <w:r w:rsidRPr="003F5B3D">
              <w:rPr>
                <w:rFonts w:ascii="仿宋" w:eastAsia="仿宋" w:hAnsi="仿宋" w:hint="eastAsia"/>
                <w:szCs w:val="21"/>
              </w:rPr>
              <w:t>投资</w:t>
            </w:r>
            <w:proofErr w:type="gramEnd"/>
            <w:r w:rsidRPr="003F5B3D">
              <w:rPr>
                <w:rFonts w:ascii="仿宋" w:eastAsia="仿宋" w:hAnsi="仿宋" w:hint="eastAsia"/>
                <w:szCs w:val="21"/>
              </w:rPr>
              <w:t>工作经验者</w:t>
            </w:r>
            <w:r>
              <w:rPr>
                <w:rFonts w:ascii="仿宋" w:eastAsia="仿宋" w:hAnsi="仿宋" w:hint="eastAsia"/>
                <w:szCs w:val="21"/>
              </w:rPr>
              <w:t>及中共党员</w:t>
            </w:r>
            <w:r w:rsidRPr="003F5B3D">
              <w:rPr>
                <w:rFonts w:ascii="仿宋" w:eastAsia="仿宋" w:hAnsi="仿宋" w:hint="eastAsia"/>
                <w:szCs w:val="21"/>
              </w:rPr>
              <w:t>优先</w:t>
            </w:r>
            <w:r>
              <w:rPr>
                <w:rFonts w:ascii="仿宋" w:eastAsia="仿宋" w:hAnsi="仿宋" w:hint="eastAsia"/>
                <w:szCs w:val="21"/>
              </w:rPr>
              <w:t>；</w:t>
            </w:r>
          </w:p>
          <w:p w14:paraId="04C9671F" w14:textId="77777777" w:rsidR="001B472C" w:rsidRPr="00EE3FA0" w:rsidRDefault="001B472C" w:rsidP="00947318">
            <w:pPr>
              <w:snapToGrid w:val="0"/>
              <w:rPr>
                <w:rFonts w:ascii="仿宋" w:eastAsia="仿宋" w:hAnsi="仿宋"/>
                <w:szCs w:val="21"/>
              </w:rPr>
            </w:pPr>
            <w:r>
              <w:rPr>
                <w:rFonts w:ascii="仿宋" w:eastAsia="仿宋" w:hAnsi="仿宋"/>
                <w:szCs w:val="21"/>
              </w:rPr>
              <w:t>6.</w:t>
            </w:r>
            <w:r>
              <w:rPr>
                <w:rFonts w:ascii="仿宋" w:eastAsia="仿宋" w:hAnsi="仿宋" w:hint="eastAsia"/>
                <w:szCs w:val="21"/>
              </w:rPr>
              <w:t>取得</w:t>
            </w:r>
            <w:r w:rsidRPr="00B52592">
              <w:rPr>
                <w:rFonts w:ascii="仿宋" w:eastAsia="仿宋" w:hAnsi="仿宋" w:hint="eastAsia"/>
                <w:szCs w:val="21"/>
              </w:rPr>
              <w:t>CFA、CPA以及律师执业资格者优先</w:t>
            </w:r>
            <w:r>
              <w:rPr>
                <w:rFonts w:ascii="仿宋" w:eastAsia="仿宋" w:hAnsi="仿宋" w:hint="eastAsia"/>
                <w:szCs w:val="21"/>
              </w:rPr>
              <w:t>。</w:t>
            </w:r>
          </w:p>
        </w:tc>
        <w:tc>
          <w:tcPr>
            <w:tcW w:w="567" w:type="dxa"/>
            <w:vAlign w:val="center"/>
          </w:tcPr>
          <w:p w14:paraId="3D85C9F5"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1</w:t>
            </w:r>
          </w:p>
        </w:tc>
      </w:tr>
      <w:tr w:rsidR="001B472C" w:rsidRPr="00835EFA" w14:paraId="67720028" w14:textId="77777777" w:rsidTr="00947318">
        <w:trPr>
          <w:trHeight w:val="2791"/>
        </w:trPr>
        <w:tc>
          <w:tcPr>
            <w:tcW w:w="709" w:type="dxa"/>
            <w:vAlign w:val="center"/>
          </w:tcPr>
          <w:p w14:paraId="61351A31" w14:textId="77777777" w:rsidR="001B472C" w:rsidRPr="00636DB8" w:rsidRDefault="001B472C" w:rsidP="00947318">
            <w:pPr>
              <w:snapToGrid w:val="0"/>
              <w:spacing w:line="300" w:lineRule="auto"/>
              <w:jc w:val="center"/>
              <w:rPr>
                <w:rFonts w:ascii="仿宋" w:eastAsia="仿宋" w:hAnsi="仿宋"/>
                <w:szCs w:val="21"/>
              </w:rPr>
            </w:pPr>
            <w:r w:rsidRPr="00636DB8">
              <w:rPr>
                <w:rFonts w:ascii="仿宋" w:eastAsia="仿宋" w:hAnsi="仿宋" w:hint="eastAsia"/>
                <w:szCs w:val="21"/>
              </w:rPr>
              <w:lastRenderedPageBreak/>
              <w:t>0</w:t>
            </w:r>
            <w:r>
              <w:rPr>
                <w:rFonts w:ascii="仿宋" w:eastAsia="仿宋" w:hAnsi="仿宋" w:hint="eastAsia"/>
                <w:szCs w:val="21"/>
              </w:rPr>
              <w:t>3</w:t>
            </w:r>
            <w:r w:rsidRPr="00636DB8">
              <w:rPr>
                <w:rFonts w:ascii="仿宋" w:eastAsia="仿宋" w:hAnsi="仿宋" w:hint="eastAsia"/>
                <w:szCs w:val="21"/>
              </w:rPr>
              <w:t>01</w:t>
            </w:r>
          </w:p>
        </w:tc>
        <w:tc>
          <w:tcPr>
            <w:tcW w:w="567" w:type="dxa"/>
            <w:vAlign w:val="center"/>
          </w:tcPr>
          <w:p w14:paraId="4D3AB71F"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总体部</w:t>
            </w:r>
          </w:p>
          <w:p w14:paraId="608FFAA0"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w:t>
            </w:r>
          </w:p>
          <w:p w14:paraId="0E8EA837" w14:textId="77777777" w:rsidR="001B472C" w:rsidRPr="00636DB8" w:rsidRDefault="001B472C" w:rsidP="00947318">
            <w:pPr>
              <w:snapToGrid w:val="0"/>
              <w:spacing w:line="300" w:lineRule="auto"/>
              <w:jc w:val="center"/>
              <w:rPr>
                <w:rFonts w:ascii="仿宋" w:eastAsia="仿宋" w:hAnsi="仿宋"/>
                <w:szCs w:val="21"/>
              </w:rPr>
            </w:pPr>
            <w:r>
              <w:rPr>
                <w:rFonts w:ascii="仿宋" w:eastAsia="仿宋" w:hAnsi="仿宋" w:hint="eastAsia"/>
                <w:szCs w:val="21"/>
              </w:rPr>
              <w:t>投资一组</w:t>
            </w:r>
          </w:p>
        </w:tc>
        <w:tc>
          <w:tcPr>
            <w:tcW w:w="738" w:type="dxa"/>
            <w:vAlign w:val="center"/>
          </w:tcPr>
          <w:p w14:paraId="11D80287" w14:textId="77777777" w:rsidR="001B472C" w:rsidRDefault="001B472C" w:rsidP="00947318">
            <w:pPr>
              <w:snapToGrid w:val="0"/>
              <w:jc w:val="center"/>
              <w:rPr>
                <w:rFonts w:ascii="仿宋" w:eastAsia="仿宋" w:hAnsi="仿宋"/>
                <w:bCs/>
                <w:noProof/>
                <w:szCs w:val="21"/>
              </w:rPr>
            </w:pPr>
            <w:r>
              <w:rPr>
                <w:rFonts w:ascii="仿宋" w:eastAsia="仿宋" w:hAnsi="仿宋" w:hint="eastAsia"/>
                <w:bCs/>
                <w:noProof/>
                <w:szCs w:val="21"/>
              </w:rPr>
              <w:t>总监/</w:t>
            </w:r>
          </w:p>
          <w:p w14:paraId="26E59F87" w14:textId="77777777" w:rsidR="001B472C" w:rsidRPr="00636DB8" w:rsidRDefault="001B472C" w:rsidP="00947318">
            <w:pPr>
              <w:snapToGrid w:val="0"/>
              <w:spacing w:line="300" w:lineRule="auto"/>
              <w:jc w:val="center"/>
              <w:rPr>
                <w:rFonts w:ascii="仿宋" w:eastAsia="仿宋" w:hAnsi="仿宋"/>
                <w:szCs w:val="21"/>
              </w:rPr>
            </w:pPr>
            <w:r>
              <w:rPr>
                <w:rFonts w:ascii="仿宋" w:eastAsia="仿宋" w:hAnsi="仿宋" w:hint="eastAsia"/>
                <w:bCs/>
                <w:noProof/>
                <w:szCs w:val="21"/>
              </w:rPr>
              <w:t>高级经理</w:t>
            </w:r>
          </w:p>
        </w:tc>
        <w:tc>
          <w:tcPr>
            <w:tcW w:w="6804" w:type="dxa"/>
            <w:vAlign w:val="center"/>
          </w:tcPr>
          <w:p w14:paraId="5225D782"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1.</w:t>
            </w:r>
            <w:r w:rsidRPr="003F5B3D">
              <w:rPr>
                <w:rFonts w:ascii="仿宋" w:eastAsia="仿宋" w:hAnsi="仿宋" w:hint="eastAsia"/>
                <w:szCs w:val="21"/>
              </w:rPr>
              <w:t>根据公司发展战略规划，负责协助完成公司核心技术、创新产品、产业投资与基金投资的战略策划、布局和实施；</w:t>
            </w:r>
          </w:p>
          <w:p w14:paraId="10C96B6C"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2.</w:t>
            </w:r>
            <w:r w:rsidRPr="003F5B3D">
              <w:rPr>
                <w:rFonts w:ascii="仿宋" w:eastAsia="仿宋" w:hAnsi="仿宋" w:hint="eastAsia"/>
                <w:szCs w:val="21"/>
              </w:rPr>
              <w:t>负责筛选拟投项目，并按照既定的投资计划执行；</w:t>
            </w:r>
          </w:p>
          <w:p w14:paraId="1A2AD5DE" w14:textId="77777777" w:rsidR="001B472C" w:rsidRPr="003F5B3D" w:rsidRDefault="001B472C" w:rsidP="00947318">
            <w:pPr>
              <w:snapToGrid w:val="0"/>
              <w:rPr>
                <w:rFonts w:ascii="仿宋" w:eastAsia="仿宋" w:hAnsi="仿宋"/>
                <w:szCs w:val="21"/>
              </w:rPr>
            </w:pPr>
            <w:r w:rsidRPr="003F5B3D">
              <w:rPr>
                <w:rFonts w:ascii="仿宋" w:eastAsia="仿宋" w:hAnsi="仿宋" w:hint="eastAsia"/>
                <w:szCs w:val="21"/>
              </w:rPr>
              <w:t>3.带领团队对拟投资项目进行筛选、分析论证、价值</w:t>
            </w:r>
            <w:proofErr w:type="gramStart"/>
            <w:r w:rsidRPr="003F5B3D">
              <w:rPr>
                <w:rFonts w:ascii="仿宋" w:eastAsia="仿宋" w:hAnsi="仿宋" w:hint="eastAsia"/>
                <w:szCs w:val="21"/>
              </w:rPr>
              <w:t>评估及投前</w:t>
            </w:r>
            <w:proofErr w:type="gramEnd"/>
            <w:r w:rsidRPr="003F5B3D">
              <w:rPr>
                <w:rFonts w:ascii="仿宋" w:eastAsia="仿宋" w:hAnsi="仿宋" w:hint="eastAsia"/>
                <w:szCs w:val="21"/>
              </w:rPr>
              <w:t>立项；</w:t>
            </w:r>
          </w:p>
          <w:p w14:paraId="785B71FF" w14:textId="77777777" w:rsidR="001B472C" w:rsidRPr="003F5B3D" w:rsidRDefault="001B472C" w:rsidP="00947318">
            <w:pPr>
              <w:snapToGrid w:val="0"/>
              <w:rPr>
                <w:rFonts w:ascii="仿宋" w:eastAsia="仿宋" w:hAnsi="仿宋"/>
                <w:szCs w:val="21"/>
              </w:rPr>
            </w:pPr>
            <w:r w:rsidRPr="003F5B3D">
              <w:rPr>
                <w:rFonts w:ascii="仿宋" w:eastAsia="仿宋" w:hAnsi="仿宋" w:hint="eastAsia"/>
                <w:szCs w:val="21"/>
              </w:rPr>
              <w:t>4.带领团队对正式立项的项目进行项目尽职调查、投资价值及风险分析，确定投资项目的成本、收益和风险测算、投资交易结构及条款设计、商务</w:t>
            </w:r>
            <w:proofErr w:type="gramStart"/>
            <w:r w:rsidRPr="003F5B3D">
              <w:rPr>
                <w:rFonts w:ascii="仿宋" w:eastAsia="仿宋" w:hAnsi="仿宋" w:hint="eastAsia"/>
                <w:szCs w:val="21"/>
              </w:rPr>
              <w:t>谈判及投融资</w:t>
            </w:r>
            <w:proofErr w:type="gramEnd"/>
            <w:r w:rsidRPr="003F5B3D">
              <w:rPr>
                <w:rFonts w:ascii="仿宋" w:eastAsia="仿宋" w:hAnsi="仿宋" w:hint="eastAsia"/>
                <w:szCs w:val="21"/>
              </w:rPr>
              <w:t>方案设计、撰写可行性分析报告等项目文件；</w:t>
            </w:r>
          </w:p>
          <w:p w14:paraId="6731475C" w14:textId="77777777" w:rsidR="001B472C" w:rsidRPr="003F5B3D" w:rsidRDefault="001B472C" w:rsidP="00947318">
            <w:pPr>
              <w:snapToGrid w:val="0"/>
              <w:rPr>
                <w:rFonts w:ascii="仿宋" w:eastAsia="仿宋" w:hAnsi="仿宋"/>
                <w:szCs w:val="21"/>
              </w:rPr>
            </w:pPr>
            <w:r w:rsidRPr="003F5B3D">
              <w:rPr>
                <w:rFonts w:ascii="仿宋" w:eastAsia="仿宋" w:hAnsi="仿宋" w:hint="eastAsia"/>
                <w:szCs w:val="21"/>
              </w:rPr>
              <w:t>5.带领团队负责公司拟投或已投企业的行业研究；</w:t>
            </w:r>
          </w:p>
          <w:p w14:paraId="688B7AD9" w14:textId="77777777" w:rsidR="001B472C" w:rsidRPr="003F5B3D" w:rsidRDefault="001B472C" w:rsidP="00947318">
            <w:pPr>
              <w:snapToGrid w:val="0"/>
              <w:rPr>
                <w:rFonts w:ascii="仿宋" w:eastAsia="仿宋" w:hAnsi="仿宋"/>
                <w:szCs w:val="21"/>
              </w:rPr>
            </w:pPr>
            <w:r w:rsidRPr="003F5B3D">
              <w:rPr>
                <w:rFonts w:ascii="仿宋" w:eastAsia="仿宋" w:hAnsi="仿宋" w:hint="eastAsia"/>
                <w:szCs w:val="21"/>
              </w:rPr>
              <w:t>6.带领团队协助公司完成投资项目文件资料的档案管理；</w:t>
            </w:r>
          </w:p>
          <w:p w14:paraId="49F4BC49" w14:textId="77777777" w:rsidR="001B472C" w:rsidRPr="003F5B3D" w:rsidRDefault="001B472C" w:rsidP="00947318">
            <w:pPr>
              <w:snapToGrid w:val="0"/>
              <w:rPr>
                <w:rFonts w:ascii="仿宋" w:eastAsia="仿宋" w:hAnsi="仿宋"/>
                <w:szCs w:val="21"/>
              </w:rPr>
            </w:pPr>
            <w:r w:rsidRPr="003F5B3D">
              <w:rPr>
                <w:rFonts w:ascii="仿宋" w:eastAsia="仿宋" w:hAnsi="仿宋" w:hint="eastAsia"/>
                <w:szCs w:val="21"/>
              </w:rPr>
              <w:t>7.负责投资项目进入、谈判、交易、管理、退出的组织和控制；</w:t>
            </w:r>
          </w:p>
          <w:p w14:paraId="4CE8141C" w14:textId="77777777" w:rsidR="001B472C" w:rsidRPr="003F5B3D" w:rsidRDefault="001B472C" w:rsidP="00947318">
            <w:pPr>
              <w:snapToGrid w:val="0"/>
              <w:rPr>
                <w:rFonts w:ascii="仿宋" w:eastAsia="仿宋" w:hAnsi="仿宋"/>
                <w:szCs w:val="21"/>
              </w:rPr>
            </w:pPr>
            <w:r w:rsidRPr="003F5B3D">
              <w:rPr>
                <w:rFonts w:ascii="仿宋" w:eastAsia="仿宋" w:hAnsi="仿宋" w:hint="eastAsia"/>
                <w:szCs w:val="21"/>
              </w:rPr>
              <w:t>8.负责衔接</w:t>
            </w:r>
            <w:proofErr w:type="gramStart"/>
            <w:r w:rsidRPr="003F5B3D">
              <w:rPr>
                <w:rFonts w:ascii="仿宋" w:eastAsia="仿宋" w:hAnsi="仿宋" w:hint="eastAsia"/>
                <w:szCs w:val="21"/>
              </w:rPr>
              <w:t>研投基金</w:t>
            </w:r>
            <w:proofErr w:type="gramEnd"/>
            <w:r w:rsidRPr="003F5B3D">
              <w:rPr>
                <w:rFonts w:ascii="仿宋" w:eastAsia="仿宋" w:hAnsi="仿宋" w:hint="eastAsia"/>
                <w:szCs w:val="21"/>
              </w:rPr>
              <w:t>的项目投资工作；</w:t>
            </w:r>
          </w:p>
          <w:p w14:paraId="7E585CF8" w14:textId="77777777" w:rsidR="001B472C" w:rsidRPr="003F5B3D" w:rsidRDefault="001B472C" w:rsidP="00947318">
            <w:pPr>
              <w:snapToGrid w:val="0"/>
              <w:rPr>
                <w:rFonts w:ascii="仿宋" w:eastAsia="仿宋" w:hAnsi="仿宋"/>
                <w:szCs w:val="21"/>
              </w:rPr>
            </w:pPr>
            <w:r w:rsidRPr="003F5B3D">
              <w:rPr>
                <w:rFonts w:ascii="仿宋" w:eastAsia="仿宋" w:hAnsi="仿宋" w:hint="eastAsia"/>
                <w:szCs w:val="21"/>
              </w:rPr>
              <w:t>9.建立、维护与政府机构、金融机构、投资合作机构、合作伙伴、潜在客户的良好关系；</w:t>
            </w:r>
          </w:p>
          <w:p w14:paraId="1EF39E64" w14:textId="77777777" w:rsidR="001B472C" w:rsidRPr="003F5B3D" w:rsidRDefault="001B472C" w:rsidP="00947318">
            <w:pPr>
              <w:snapToGrid w:val="0"/>
              <w:rPr>
                <w:rFonts w:ascii="仿宋" w:eastAsia="仿宋" w:hAnsi="仿宋"/>
                <w:szCs w:val="21"/>
              </w:rPr>
            </w:pPr>
            <w:r w:rsidRPr="003F5B3D">
              <w:rPr>
                <w:rFonts w:ascii="仿宋" w:eastAsia="仿宋" w:hAnsi="仿宋" w:hint="eastAsia"/>
                <w:szCs w:val="21"/>
              </w:rPr>
              <w:t>10.负责为集团公司及成员单位提供产业投融资方面的专业支撑；</w:t>
            </w:r>
          </w:p>
          <w:p w14:paraId="03102565" w14:textId="77777777" w:rsidR="001B472C" w:rsidRPr="00617D50" w:rsidRDefault="001B472C" w:rsidP="00947318">
            <w:pPr>
              <w:snapToGrid w:val="0"/>
              <w:rPr>
                <w:rFonts w:ascii="仿宋" w:eastAsia="仿宋" w:hAnsi="仿宋"/>
                <w:szCs w:val="21"/>
              </w:rPr>
            </w:pPr>
            <w:r w:rsidRPr="003F5B3D">
              <w:rPr>
                <w:rFonts w:ascii="仿宋" w:eastAsia="仿宋" w:hAnsi="仿宋" w:hint="eastAsia"/>
                <w:szCs w:val="21"/>
              </w:rPr>
              <w:t>11.负责落实公司领导交办的其他工作。</w:t>
            </w:r>
          </w:p>
        </w:tc>
        <w:tc>
          <w:tcPr>
            <w:tcW w:w="5528" w:type="dxa"/>
            <w:vAlign w:val="center"/>
          </w:tcPr>
          <w:p w14:paraId="1D77369C" w14:textId="77777777" w:rsidR="001B472C" w:rsidRPr="00B52592" w:rsidRDefault="001B472C" w:rsidP="00947318">
            <w:pPr>
              <w:snapToGrid w:val="0"/>
              <w:rPr>
                <w:rFonts w:ascii="仿宋" w:eastAsia="仿宋" w:hAnsi="仿宋"/>
                <w:szCs w:val="21"/>
              </w:rPr>
            </w:pPr>
            <w:r>
              <w:rPr>
                <w:rFonts w:ascii="仿宋" w:eastAsia="仿宋" w:hAnsi="仿宋"/>
                <w:szCs w:val="21"/>
              </w:rPr>
              <w:t>1.45</w:t>
            </w:r>
            <w:r>
              <w:rPr>
                <w:rFonts w:ascii="仿宋" w:eastAsia="仿宋" w:hAnsi="仿宋" w:hint="eastAsia"/>
                <w:szCs w:val="21"/>
              </w:rPr>
              <w:t>岁及以下/</w:t>
            </w:r>
            <w:r w:rsidRPr="00B52592">
              <w:rPr>
                <w:rFonts w:ascii="仿宋" w:eastAsia="仿宋" w:hAnsi="仿宋" w:hint="eastAsia"/>
                <w:szCs w:val="21"/>
              </w:rPr>
              <w:t>40岁</w:t>
            </w:r>
            <w:r>
              <w:rPr>
                <w:rFonts w:ascii="仿宋" w:eastAsia="仿宋" w:hAnsi="仿宋" w:hint="eastAsia"/>
                <w:szCs w:val="21"/>
              </w:rPr>
              <w:t>及</w:t>
            </w:r>
            <w:r w:rsidRPr="00B52592">
              <w:rPr>
                <w:rFonts w:ascii="仿宋" w:eastAsia="仿宋" w:hAnsi="仿宋" w:hint="eastAsia"/>
                <w:szCs w:val="21"/>
              </w:rPr>
              <w:t>以下</w:t>
            </w:r>
            <w:r>
              <w:rPr>
                <w:rFonts w:ascii="仿宋" w:eastAsia="仿宋" w:hAnsi="仿宋" w:hint="eastAsia"/>
                <w:szCs w:val="21"/>
              </w:rPr>
              <w:t>；</w:t>
            </w:r>
          </w:p>
          <w:p w14:paraId="0176CAE1"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2.</w:t>
            </w:r>
            <w:r w:rsidRPr="003F5B3D">
              <w:rPr>
                <w:rFonts w:ascii="仿宋" w:eastAsia="仿宋" w:hAnsi="仿宋" w:hint="eastAsia"/>
                <w:szCs w:val="21"/>
              </w:rPr>
              <w:t>工程、经济、金融、财务及工商管理等相关专业硕士及以上学历</w:t>
            </w:r>
            <w:r>
              <w:rPr>
                <w:rFonts w:ascii="仿宋" w:eastAsia="仿宋" w:hAnsi="仿宋" w:hint="eastAsia"/>
                <w:szCs w:val="21"/>
              </w:rPr>
              <w:t>；</w:t>
            </w:r>
          </w:p>
          <w:p w14:paraId="4551D9CD" w14:textId="77777777" w:rsidR="001B472C" w:rsidRPr="003F5B3D" w:rsidRDefault="001B472C" w:rsidP="00947318">
            <w:pPr>
              <w:snapToGrid w:val="0"/>
              <w:rPr>
                <w:rFonts w:ascii="仿宋" w:eastAsia="仿宋" w:hAnsi="仿宋"/>
                <w:szCs w:val="21"/>
              </w:rPr>
            </w:pPr>
            <w:r>
              <w:rPr>
                <w:rFonts w:ascii="仿宋" w:eastAsia="仿宋" w:hAnsi="仿宋"/>
                <w:szCs w:val="21"/>
              </w:rPr>
              <w:t>3.</w:t>
            </w:r>
            <w:r w:rsidRPr="003F5B3D">
              <w:rPr>
                <w:rFonts w:ascii="仿宋" w:eastAsia="仿宋" w:hAnsi="仿宋" w:hint="eastAsia"/>
                <w:szCs w:val="21"/>
              </w:rPr>
              <w:t xml:space="preserve"> 8年以上工作经历，</w:t>
            </w:r>
            <w:r>
              <w:rPr>
                <w:rFonts w:ascii="仿宋" w:eastAsia="仿宋" w:hAnsi="仿宋"/>
                <w:szCs w:val="21"/>
              </w:rPr>
              <w:t>4</w:t>
            </w:r>
            <w:r w:rsidRPr="003F5B3D">
              <w:rPr>
                <w:rFonts w:ascii="仿宋" w:eastAsia="仿宋" w:hAnsi="仿宋" w:hint="eastAsia"/>
                <w:szCs w:val="21"/>
              </w:rPr>
              <w:t>年以上投资管理工作经历，3年以上团队管理经历，不少于5个独立完整的项目管理经验</w:t>
            </w:r>
            <w:r>
              <w:rPr>
                <w:rFonts w:ascii="仿宋" w:eastAsia="仿宋" w:hAnsi="仿宋"/>
                <w:szCs w:val="21"/>
              </w:rPr>
              <w:t>/6</w:t>
            </w:r>
            <w:r w:rsidRPr="00B52592">
              <w:rPr>
                <w:rFonts w:ascii="仿宋" w:eastAsia="仿宋" w:hAnsi="仿宋" w:hint="eastAsia"/>
                <w:szCs w:val="21"/>
              </w:rPr>
              <w:t>年以上工作经历，</w:t>
            </w:r>
            <w:r>
              <w:rPr>
                <w:rFonts w:ascii="仿宋" w:eastAsia="仿宋" w:hAnsi="仿宋" w:hint="eastAsia"/>
                <w:szCs w:val="21"/>
              </w:rPr>
              <w:t>3</w:t>
            </w:r>
            <w:r w:rsidRPr="00B52592">
              <w:rPr>
                <w:rFonts w:ascii="仿宋" w:eastAsia="仿宋" w:hAnsi="仿宋" w:hint="eastAsia"/>
                <w:szCs w:val="21"/>
              </w:rPr>
              <w:t>年以上投资管理工作经历，不少于</w:t>
            </w:r>
            <w:r>
              <w:rPr>
                <w:rFonts w:ascii="仿宋" w:eastAsia="仿宋" w:hAnsi="仿宋"/>
                <w:szCs w:val="21"/>
              </w:rPr>
              <w:t>3</w:t>
            </w:r>
            <w:r w:rsidRPr="00B52592">
              <w:rPr>
                <w:rFonts w:ascii="仿宋" w:eastAsia="仿宋" w:hAnsi="仿宋" w:hint="eastAsia"/>
                <w:szCs w:val="21"/>
              </w:rPr>
              <w:t>个独立完整的项目管理经验;</w:t>
            </w:r>
            <w:r w:rsidRPr="003F5B3D">
              <w:rPr>
                <w:rFonts w:ascii="仿宋" w:eastAsia="仿宋" w:hAnsi="仿宋" w:hint="eastAsia"/>
                <w:szCs w:val="21"/>
              </w:rPr>
              <w:t xml:space="preserve"> 熟悉国家相关法律法规政策,熟悉</w:t>
            </w:r>
            <w:r>
              <w:rPr>
                <w:rFonts w:ascii="仿宋" w:eastAsia="仿宋" w:hAnsi="仿宋" w:hint="eastAsia"/>
                <w:szCs w:val="21"/>
              </w:rPr>
              <w:t>电子信息产业</w:t>
            </w:r>
            <w:r w:rsidRPr="003F5B3D">
              <w:rPr>
                <w:rFonts w:ascii="仿宋" w:eastAsia="仿宋" w:hAnsi="仿宋" w:hint="eastAsia"/>
                <w:szCs w:val="21"/>
              </w:rPr>
              <w:t>各类资本运作模式</w:t>
            </w:r>
            <w:r>
              <w:rPr>
                <w:rFonts w:ascii="仿宋" w:eastAsia="仿宋" w:hAnsi="仿宋" w:hint="eastAsia"/>
                <w:szCs w:val="21"/>
              </w:rPr>
              <w:t>；</w:t>
            </w:r>
          </w:p>
          <w:p w14:paraId="701D72ED"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4.</w:t>
            </w:r>
            <w:r w:rsidRPr="003F5B3D">
              <w:rPr>
                <w:rFonts w:ascii="仿宋" w:eastAsia="仿宋" w:hAnsi="仿宋" w:hint="eastAsia"/>
                <w:szCs w:val="21"/>
              </w:rPr>
              <w:t>具有股权投资专业知识、资本运作以及财务分析能力、沟通协调以及商务谈判能力、团队领导及协作意识</w:t>
            </w:r>
            <w:r>
              <w:rPr>
                <w:rFonts w:ascii="仿宋" w:eastAsia="仿宋" w:hAnsi="仿宋" w:hint="eastAsia"/>
                <w:szCs w:val="21"/>
              </w:rPr>
              <w:t>；</w:t>
            </w:r>
          </w:p>
          <w:p w14:paraId="34CED127"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5.</w:t>
            </w:r>
            <w:r w:rsidRPr="003F5B3D">
              <w:rPr>
                <w:rFonts w:ascii="仿宋" w:eastAsia="仿宋" w:hAnsi="仿宋" w:hint="eastAsia"/>
                <w:szCs w:val="21"/>
              </w:rPr>
              <w:t>具备</w:t>
            </w:r>
            <w:r>
              <w:rPr>
                <w:rFonts w:ascii="仿宋" w:eastAsia="仿宋" w:hAnsi="仿宋" w:hint="eastAsia"/>
                <w:szCs w:val="21"/>
              </w:rPr>
              <w:t>军工</w:t>
            </w:r>
            <w:proofErr w:type="gramStart"/>
            <w:r>
              <w:rPr>
                <w:rFonts w:ascii="仿宋" w:eastAsia="仿宋" w:hAnsi="仿宋" w:hint="eastAsia"/>
                <w:szCs w:val="21"/>
              </w:rPr>
              <w:t>央企</w:t>
            </w:r>
            <w:r w:rsidRPr="003F5B3D">
              <w:rPr>
                <w:rFonts w:ascii="仿宋" w:eastAsia="仿宋" w:hAnsi="仿宋" w:hint="eastAsia"/>
                <w:szCs w:val="21"/>
              </w:rPr>
              <w:t>投资</w:t>
            </w:r>
            <w:proofErr w:type="gramEnd"/>
            <w:r w:rsidRPr="003F5B3D">
              <w:rPr>
                <w:rFonts w:ascii="仿宋" w:eastAsia="仿宋" w:hAnsi="仿宋" w:hint="eastAsia"/>
                <w:szCs w:val="21"/>
              </w:rPr>
              <w:t>工作经验者</w:t>
            </w:r>
            <w:r>
              <w:rPr>
                <w:rFonts w:ascii="仿宋" w:eastAsia="仿宋" w:hAnsi="仿宋" w:hint="eastAsia"/>
                <w:szCs w:val="21"/>
              </w:rPr>
              <w:t>及中共党员</w:t>
            </w:r>
            <w:r w:rsidRPr="003F5B3D">
              <w:rPr>
                <w:rFonts w:ascii="仿宋" w:eastAsia="仿宋" w:hAnsi="仿宋" w:hint="eastAsia"/>
                <w:szCs w:val="21"/>
              </w:rPr>
              <w:t>优先</w:t>
            </w:r>
            <w:r>
              <w:rPr>
                <w:rFonts w:ascii="仿宋" w:eastAsia="仿宋" w:hAnsi="仿宋" w:hint="eastAsia"/>
                <w:szCs w:val="21"/>
              </w:rPr>
              <w:t>；</w:t>
            </w:r>
          </w:p>
          <w:p w14:paraId="7D3AA419" w14:textId="77777777" w:rsidR="001B472C" w:rsidRPr="00617D50" w:rsidRDefault="001B472C" w:rsidP="00947318">
            <w:pPr>
              <w:snapToGrid w:val="0"/>
              <w:rPr>
                <w:rFonts w:ascii="仿宋" w:eastAsia="仿宋" w:hAnsi="仿宋"/>
                <w:szCs w:val="21"/>
              </w:rPr>
            </w:pPr>
            <w:r>
              <w:rPr>
                <w:rFonts w:ascii="仿宋" w:eastAsia="仿宋" w:hAnsi="仿宋" w:hint="eastAsia"/>
                <w:szCs w:val="21"/>
              </w:rPr>
              <w:t>6.取得</w:t>
            </w:r>
            <w:r w:rsidRPr="003F5B3D">
              <w:rPr>
                <w:rFonts w:ascii="仿宋" w:eastAsia="仿宋" w:hAnsi="仿宋" w:hint="eastAsia"/>
                <w:szCs w:val="21"/>
              </w:rPr>
              <w:t>CFA、CPA以及律师执业资格者优先</w:t>
            </w:r>
            <w:r>
              <w:rPr>
                <w:rFonts w:ascii="仿宋" w:eastAsia="仿宋" w:hAnsi="仿宋" w:hint="eastAsia"/>
                <w:szCs w:val="21"/>
              </w:rPr>
              <w:t>。</w:t>
            </w:r>
          </w:p>
        </w:tc>
        <w:tc>
          <w:tcPr>
            <w:tcW w:w="567" w:type="dxa"/>
            <w:vAlign w:val="center"/>
          </w:tcPr>
          <w:p w14:paraId="4DB6589B" w14:textId="77777777" w:rsidR="001B472C" w:rsidRPr="00636DB8" w:rsidRDefault="001B472C" w:rsidP="00947318">
            <w:pPr>
              <w:snapToGrid w:val="0"/>
              <w:spacing w:line="300" w:lineRule="auto"/>
              <w:jc w:val="center"/>
              <w:rPr>
                <w:rFonts w:ascii="仿宋" w:eastAsia="仿宋" w:hAnsi="仿宋"/>
                <w:szCs w:val="21"/>
              </w:rPr>
            </w:pPr>
            <w:r>
              <w:rPr>
                <w:rFonts w:ascii="仿宋" w:eastAsia="仿宋" w:hAnsi="仿宋" w:hint="eastAsia"/>
                <w:szCs w:val="21"/>
              </w:rPr>
              <w:t>1</w:t>
            </w:r>
          </w:p>
        </w:tc>
      </w:tr>
      <w:tr w:rsidR="001B472C" w:rsidRPr="00835EFA" w14:paraId="5E7A928F" w14:textId="77777777" w:rsidTr="00947318">
        <w:trPr>
          <w:trHeight w:val="983"/>
        </w:trPr>
        <w:tc>
          <w:tcPr>
            <w:tcW w:w="709" w:type="dxa"/>
            <w:vAlign w:val="center"/>
          </w:tcPr>
          <w:p w14:paraId="1B7CF42C" w14:textId="77777777" w:rsidR="001B472C" w:rsidRPr="00636DB8" w:rsidRDefault="001B472C" w:rsidP="00947318">
            <w:pPr>
              <w:snapToGrid w:val="0"/>
              <w:spacing w:line="300" w:lineRule="auto"/>
              <w:jc w:val="center"/>
              <w:rPr>
                <w:rFonts w:ascii="仿宋" w:eastAsia="仿宋" w:hAnsi="仿宋"/>
                <w:szCs w:val="21"/>
              </w:rPr>
            </w:pPr>
            <w:r>
              <w:rPr>
                <w:rFonts w:ascii="仿宋" w:eastAsia="仿宋" w:hAnsi="仿宋" w:hint="eastAsia"/>
                <w:szCs w:val="21"/>
              </w:rPr>
              <w:t>0302</w:t>
            </w:r>
          </w:p>
        </w:tc>
        <w:tc>
          <w:tcPr>
            <w:tcW w:w="567" w:type="dxa"/>
            <w:vAlign w:val="center"/>
          </w:tcPr>
          <w:p w14:paraId="23AFF635"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总体部</w:t>
            </w:r>
          </w:p>
          <w:p w14:paraId="308507E7"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w:t>
            </w:r>
          </w:p>
          <w:p w14:paraId="7A8CE8AE" w14:textId="77777777" w:rsidR="001B472C" w:rsidRPr="00636DB8" w:rsidRDefault="001B472C" w:rsidP="00947318">
            <w:pPr>
              <w:snapToGrid w:val="0"/>
              <w:spacing w:line="300" w:lineRule="auto"/>
              <w:jc w:val="center"/>
              <w:rPr>
                <w:rFonts w:ascii="仿宋" w:eastAsia="仿宋" w:hAnsi="仿宋"/>
                <w:szCs w:val="21"/>
              </w:rPr>
            </w:pPr>
            <w:r>
              <w:rPr>
                <w:rFonts w:ascii="仿宋" w:eastAsia="仿宋" w:hAnsi="仿宋" w:hint="eastAsia"/>
                <w:szCs w:val="21"/>
              </w:rPr>
              <w:t>投资一组</w:t>
            </w:r>
          </w:p>
        </w:tc>
        <w:tc>
          <w:tcPr>
            <w:tcW w:w="738" w:type="dxa"/>
            <w:vAlign w:val="center"/>
          </w:tcPr>
          <w:p w14:paraId="0AC74B28" w14:textId="77777777" w:rsidR="001B472C" w:rsidRDefault="001B472C" w:rsidP="00947318">
            <w:pPr>
              <w:snapToGrid w:val="0"/>
              <w:spacing w:line="300" w:lineRule="auto"/>
              <w:jc w:val="center"/>
              <w:rPr>
                <w:rFonts w:ascii="仿宋" w:eastAsia="仿宋" w:hAnsi="仿宋"/>
                <w:bCs/>
                <w:noProof/>
                <w:szCs w:val="21"/>
              </w:rPr>
            </w:pPr>
            <w:r>
              <w:rPr>
                <w:rFonts w:ascii="仿宋" w:eastAsia="仿宋" w:hAnsi="仿宋" w:hint="eastAsia"/>
                <w:bCs/>
                <w:noProof/>
                <w:szCs w:val="21"/>
              </w:rPr>
              <w:t>经理</w:t>
            </w:r>
          </w:p>
        </w:tc>
        <w:tc>
          <w:tcPr>
            <w:tcW w:w="6804" w:type="dxa"/>
            <w:vAlign w:val="center"/>
          </w:tcPr>
          <w:p w14:paraId="1A9AFF65" w14:textId="77777777" w:rsidR="001B472C" w:rsidRPr="00B52592" w:rsidRDefault="001B472C" w:rsidP="00947318">
            <w:pPr>
              <w:rPr>
                <w:rFonts w:ascii="仿宋" w:eastAsia="仿宋" w:hAnsi="仿宋"/>
                <w:szCs w:val="21"/>
              </w:rPr>
            </w:pPr>
            <w:r w:rsidRPr="00B52592">
              <w:rPr>
                <w:rFonts w:ascii="仿宋" w:eastAsia="仿宋" w:hAnsi="仿宋"/>
                <w:szCs w:val="21"/>
              </w:rPr>
              <w:t>1.</w:t>
            </w:r>
            <w:r w:rsidRPr="00B52592">
              <w:rPr>
                <w:rFonts w:ascii="仿宋" w:eastAsia="仿宋" w:hAnsi="仿宋" w:hint="eastAsia"/>
                <w:szCs w:val="21"/>
              </w:rPr>
              <w:t>按照部门的任务要求，参与制订部门投资业务执行计划；</w:t>
            </w:r>
          </w:p>
          <w:p w14:paraId="47449291" w14:textId="77777777" w:rsidR="001B472C" w:rsidRPr="00B52592" w:rsidRDefault="001B472C" w:rsidP="00947318">
            <w:pPr>
              <w:rPr>
                <w:rFonts w:ascii="仿宋" w:eastAsia="仿宋" w:hAnsi="仿宋"/>
                <w:szCs w:val="21"/>
              </w:rPr>
            </w:pPr>
            <w:r w:rsidRPr="00B52592">
              <w:rPr>
                <w:rFonts w:ascii="仿宋" w:eastAsia="仿宋" w:hAnsi="仿宋" w:hint="eastAsia"/>
                <w:szCs w:val="21"/>
              </w:rPr>
              <w:t>2</w:t>
            </w:r>
            <w:r w:rsidRPr="00B52592">
              <w:rPr>
                <w:rFonts w:ascii="仿宋" w:eastAsia="仿宋" w:hAnsi="仿宋"/>
                <w:szCs w:val="21"/>
              </w:rPr>
              <w:t>.</w:t>
            </w:r>
            <w:r w:rsidRPr="00B52592">
              <w:rPr>
                <w:rFonts w:ascii="仿宋" w:eastAsia="仿宋" w:hAnsi="仿宋" w:hint="eastAsia"/>
                <w:szCs w:val="21"/>
              </w:rPr>
              <w:t>开展公司核心技术、创新产品、产业投资与基金投资的实施；</w:t>
            </w:r>
          </w:p>
          <w:p w14:paraId="2CB7AC74" w14:textId="77777777" w:rsidR="001B472C" w:rsidRPr="00B52592" w:rsidRDefault="001B472C" w:rsidP="00947318">
            <w:pPr>
              <w:rPr>
                <w:rFonts w:ascii="仿宋" w:eastAsia="仿宋" w:hAnsi="仿宋"/>
                <w:szCs w:val="21"/>
              </w:rPr>
            </w:pPr>
            <w:r w:rsidRPr="00B52592">
              <w:rPr>
                <w:rFonts w:ascii="仿宋" w:eastAsia="仿宋" w:hAnsi="仿宋" w:hint="eastAsia"/>
                <w:szCs w:val="21"/>
              </w:rPr>
              <w:t>3</w:t>
            </w:r>
            <w:r w:rsidRPr="00B52592">
              <w:rPr>
                <w:rFonts w:ascii="仿宋" w:eastAsia="仿宋" w:hAnsi="仿宋"/>
                <w:szCs w:val="21"/>
              </w:rPr>
              <w:t>.</w:t>
            </w:r>
            <w:r w:rsidRPr="00B52592">
              <w:rPr>
                <w:rFonts w:ascii="仿宋" w:eastAsia="仿宋" w:hAnsi="仿宋" w:hint="eastAsia"/>
                <w:szCs w:val="21"/>
              </w:rPr>
              <w:t>负责筛选拟投项目，并按照既定的投资计划执行；</w:t>
            </w:r>
          </w:p>
          <w:p w14:paraId="1D5FA793" w14:textId="77777777" w:rsidR="001B472C" w:rsidRPr="00B52592" w:rsidRDefault="001B472C" w:rsidP="00947318">
            <w:pPr>
              <w:rPr>
                <w:rFonts w:ascii="仿宋" w:eastAsia="仿宋" w:hAnsi="仿宋"/>
                <w:szCs w:val="21"/>
              </w:rPr>
            </w:pPr>
            <w:r w:rsidRPr="00B52592">
              <w:rPr>
                <w:rFonts w:ascii="仿宋" w:eastAsia="仿宋" w:hAnsi="仿宋" w:hint="eastAsia"/>
                <w:szCs w:val="21"/>
              </w:rPr>
              <w:t>4</w:t>
            </w:r>
            <w:r w:rsidRPr="00B52592">
              <w:rPr>
                <w:rFonts w:ascii="仿宋" w:eastAsia="仿宋" w:hAnsi="仿宋"/>
                <w:szCs w:val="21"/>
              </w:rPr>
              <w:t>.</w:t>
            </w:r>
            <w:r w:rsidRPr="00B52592">
              <w:rPr>
                <w:rFonts w:ascii="仿宋" w:eastAsia="仿宋" w:hAnsi="仿宋" w:hint="eastAsia"/>
                <w:szCs w:val="21"/>
              </w:rPr>
              <w:t>对拟投资项目进行筛选、分析论证、价值</w:t>
            </w:r>
            <w:proofErr w:type="gramStart"/>
            <w:r w:rsidRPr="00B52592">
              <w:rPr>
                <w:rFonts w:ascii="仿宋" w:eastAsia="仿宋" w:hAnsi="仿宋" w:hint="eastAsia"/>
                <w:szCs w:val="21"/>
              </w:rPr>
              <w:t>评估及投前</w:t>
            </w:r>
            <w:proofErr w:type="gramEnd"/>
            <w:r w:rsidRPr="00B52592">
              <w:rPr>
                <w:rFonts w:ascii="仿宋" w:eastAsia="仿宋" w:hAnsi="仿宋" w:hint="eastAsia"/>
                <w:szCs w:val="21"/>
              </w:rPr>
              <w:t>立项；</w:t>
            </w:r>
          </w:p>
          <w:p w14:paraId="79AC662D" w14:textId="77777777" w:rsidR="001B472C" w:rsidRPr="00B52592" w:rsidRDefault="001B472C" w:rsidP="00947318">
            <w:pPr>
              <w:rPr>
                <w:rFonts w:ascii="仿宋" w:eastAsia="仿宋" w:hAnsi="仿宋"/>
                <w:szCs w:val="21"/>
              </w:rPr>
            </w:pPr>
            <w:r w:rsidRPr="00B52592">
              <w:rPr>
                <w:rFonts w:ascii="仿宋" w:eastAsia="仿宋" w:hAnsi="仿宋" w:hint="eastAsia"/>
                <w:szCs w:val="21"/>
              </w:rPr>
              <w:t>5</w:t>
            </w:r>
            <w:r w:rsidRPr="00B52592">
              <w:rPr>
                <w:rFonts w:ascii="仿宋" w:eastAsia="仿宋" w:hAnsi="仿宋"/>
                <w:szCs w:val="21"/>
              </w:rPr>
              <w:t>.</w:t>
            </w:r>
            <w:r w:rsidRPr="00B52592">
              <w:rPr>
                <w:rFonts w:ascii="仿宋" w:eastAsia="仿宋" w:hAnsi="仿宋" w:hint="eastAsia"/>
                <w:szCs w:val="21"/>
              </w:rPr>
              <w:t>对正式立项的项目进行项目尽职调查、投资价值及风险分析，确定投资项目的成本、收益和风险测算、投资交易结构及条款设计、商务</w:t>
            </w:r>
            <w:proofErr w:type="gramStart"/>
            <w:r w:rsidRPr="00B52592">
              <w:rPr>
                <w:rFonts w:ascii="仿宋" w:eastAsia="仿宋" w:hAnsi="仿宋" w:hint="eastAsia"/>
                <w:szCs w:val="21"/>
              </w:rPr>
              <w:t>谈判及投融资</w:t>
            </w:r>
            <w:proofErr w:type="gramEnd"/>
            <w:r w:rsidRPr="00B52592">
              <w:rPr>
                <w:rFonts w:ascii="仿宋" w:eastAsia="仿宋" w:hAnsi="仿宋" w:hint="eastAsia"/>
                <w:szCs w:val="21"/>
              </w:rPr>
              <w:t>方案设计、撰写可行性分析报告等项目文件；</w:t>
            </w:r>
          </w:p>
          <w:p w14:paraId="65D8B9E4" w14:textId="77777777" w:rsidR="001B472C" w:rsidRPr="00B52592" w:rsidRDefault="001B472C" w:rsidP="00947318">
            <w:pPr>
              <w:rPr>
                <w:rFonts w:ascii="仿宋" w:eastAsia="仿宋" w:hAnsi="仿宋"/>
                <w:szCs w:val="21"/>
              </w:rPr>
            </w:pPr>
            <w:r w:rsidRPr="00B52592">
              <w:rPr>
                <w:rFonts w:ascii="仿宋" w:eastAsia="仿宋" w:hAnsi="仿宋" w:hint="eastAsia"/>
                <w:szCs w:val="21"/>
              </w:rPr>
              <w:t>6</w:t>
            </w:r>
            <w:r w:rsidRPr="00B52592">
              <w:rPr>
                <w:rFonts w:ascii="仿宋" w:eastAsia="仿宋" w:hAnsi="仿宋"/>
                <w:szCs w:val="21"/>
              </w:rPr>
              <w:t>.</w:t>
            </w:r>
            <w:r w:rsidRPr="00B52592">
              <w:rPr>
                <w:rFonts w:ascii="仿宋" w:eastAsia="仿宋" w:hAnsi="仿宋" w:hint="eastAsia"/>
                <w:szCs w:val="21"/>
              </w:rPr>
              <w:t>负责公司拟投或已投企业的行业研究；</w:t>
            </w:r>
          </w:p>
          <w:p w14:paraId="46604F3F" w14:textId="77777777" w:rsidR="001B472C" w:rsidRPr="00B52592" w:rsidRDefault="001B472C" w:rsidP="00947318">
            <w:pPr>
              <w:rPr>
                <w:rFonts w:ascii="仿宋" w:eastAsia="仿宋" w:hAnsi="仿宋"/>
                <w:szCs w:val="21"/>
              </w:rPr>
            </w:pPr>
            <w:r w:rsidRPr="00B52592">
              <w:rPr>
                <w:rFonts w:ascii="仿宋" w:eastAsia="仿宋" w:hAnsi="仿宋" w:hint="eastAsia"/>
                <w:szCs w:val="21"/>
              </w:rPr>
              <w:t>7</w:t>
            </w:r>
            <w:r w:rsidRPr="00B52592">
              <w:rPr>
                <w:rFonts w:ascii="仿宋" w:eastAsia="仿宋" w:hAnsi="仿宋"/>
                <w:szCs w:val="21"/>
              </w:rPr>
              <w:t>.</w:t>
            </w:r>
            <w:r w:rsidRPr="00B52592">
              <w:rPr>
                <w:rFonts w:ascii="仿宋" w:eastAsia="仿宋" w:hAnsi="仿宋" w:hint="eastAsia"/>
                <w:szCs w:val="21"/>
              </w:rPr>
              <w:t>向集团公司及成员单位提供包括产业整合与并购重组等投融资方面的专业支持；</w:t>
            </w:r>
          </w:p>
          <w:p w14:paraId="77CD018B" w14:textId="77777777" w:rsidR="001B472C" w:rsidRPr="00B52592" w:rsidRDefault="001B472C" w:rsidP="00947318">
            <w:pPr>
              <w:rPr>
                <w:rFonts w:ascii="仿宋" w:eastAsia="仿宋" w:hAnsi="仿宋"/>
                <w:szCs w:val="21"/>
              </w:rPr>
            </w:pPr>
            <w:r w:rsidRPr="00B52592">
              <w:rPr>
                <w:rFonts w:ascii="仿宋" w:eastAsia="仿宋" w:hAnsi="仿宋" w:hint="eastAsia"/>
                <w:szCs w:val="21"/>
              </w:rPr>
              <w:t>8</w:t>
            </w:r>
            <w:r w:rsidRPr="00B52592">
              <w:rPr>
                <w:rFonts w:ascii="仿宋" w:eastAsia="仿宋" w:hAnsi="仿宋"/>
                <w:szCs w:val="21"/>
              </w:rPr>
              <w:t>.</w:t>
            </w:r>
            <w:r w:rsidRPr="00B52592">
              <w:rPr>
                <w:rFonts w:ascii="仿宋" w:eastAsia="仿宋" w:hAnsi="仿宋" w:hint="eastAsia"/>
                <w:szCs w:val="21"/>
              </w:rPr>
              <w:t>指导项目主管开展项目投资、投后管理及行业研究等工作；</w:t>
            </w:r>
          </w:p>
          <w:p w14:paraId="0EC133A6" w14:textId="77777777" w:rsidR="001B472C" w:rsidRPr="00B52592" w:rsidRDefault="001B472C" w:rsidP="00947318">
            <w:pPr>
              <w:rPr>
                <w:rFonts w:ascii="仿宋" w:eastAsia="仿宋" w:hAnsi="仿宋"/>
                <w:szCs w:val="21"/>
              </w:rPr>
            </w:pPr>
            <w:r w:rsidRPr="00B52592">
              <w:rPr>
                <w:rFonts w:ascii="仿宋" w:eastAsia="仿宋" w:hAnsi="仿宋" w:hint="eastAsia"/>
                <w:szCs w:val="21"/>
              </w:rPr>
              <w:t>9</w:t>
            </w:r>
            <w:r w:rsidRPr="00B52592">
              <w:rPr>
                <w:rFonts w:ascii="仿宋" w:eastAsia="仿宋" w:hAnsi="仿宋"/>
                <w:szCs w:val="21"/>
              </w:rPr>
              <w:t>.</w:t>
            </w:r>
            <w:r w:rsidRPr="00B52592">
              <w:rPr>
                <w:rFonts w:ascii="仿宋" w:eastAsia="仿宋" w:hAnsi="仿宋" w:hint="eastAsia"/>
                <w:szCs w:val="21"/>
              </w:rPr>
              <w:t>部门负责人安排的其他事务。</w:t>
            </w:r>
          </w:p>
        </w:tc>
        <w:tc>
          <w:tcPr>
            <w:tcW w:w="5528" w:type="dxa"/>
            <w:vAlign w:val="center"/>
          </w:tcPr>
          <w:p w14:paraId="24E72E6A"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1.</w:t>
            </w:r>
            <w:r>
              <w:rPr>
                <w:rFonts w:ascii="仿宋" w:eastAsia="仿宋" w:hAnsi="仿宋"/>
                <w:szCs w:val="21"/>
              </w:rPr>
              <w:t>40</w:t>
            </w:r>
            <w:r>
              <w:rPr>
                <w:rFonts w:ascii="仿宋" w:eastAsia="仿宋" w:hAnsi="仿宋" w:hint="eastAsia"/>
                <w:szCs w:val="21"/>
              </w:rPr>
              <w:t>岁及</w:t>
            </w:r>
            <w:r w:rsidRPr="003F5B3D">
              <w:rPr>
                <w:rFonts w:ascii="仿宋" w:eastAsia="仿宋" w:hAnsi="仿宋" w:hint="eastAsia"/>
                <w:szCs w:val="21"/>
              </w:rPr>
              <w:t>以下</w:t>
            </w:r>
            <w:r>
              <w:rPr>
                <w:rFonts w:ascii="仿宋" w:eastAsia="仿宋" w:hAnsi="仿宋" w:hint="eastAsia"/>
                <w:szCs w:val="21"/>
              </w:rPr>
              <w:t>；</w:t>
            </w:r>
          </w:p>
          <w:p w14:paraId="53EC5A72" w14:textId="77777777" w:rsidR="001B472C" w:rsidRPr="00810C11" w:rsidRDefault="001B472C" w:rsidP="00947318">
            <w:pPr>
              <w:snapToGrid w:val="0"/>
              <w:rPr>
                <w:rFonts w:ascii="仿宋" w:eastAsia="仿宋" w:hAnsi="仿宋"/>
                <w:szCs w:val="21"/>
              </w:rPr>
            </w:pPr>
            <w:r>
              <w:rPr>
                <w:rFonts w:ascii="仿宋" w:eastAsia="仿宋" w:hAnsi="仿宋" w:hint="eastAsia"/>
                <w:szCs w:val="21"/>
              </w:rPr>
              <w:t>2.</w:t>
            </w:r>
            <w:r w:rsidRPr="003F5B3D">
              <w:rPr>
                <w:rFonts w:ascii="仿宋" w:eastAsia="仿宋" w:hAnsi="仿宋" w:hint="eastAsia"/>
                <w:szCs w:val="21"/>
              </w:rPr>
              <w:t>工程、经济、金融、财务及工商管理等相关专业硕士及以上学历</w:t>
            </w:r>
            <w:r>
              <w:rPr>
                <w:rFonts w:ascii="仿宋" w:eastAsia="仿宋" w:hAnsi="仿宋" w:hint="eastAsia"/>
                <w:szCs w:val="21"/>
              </w:rPr>
              <w:t>；</w:t>
            </w:r>
          </w:p>
          <w:p w14:paraId="2D569B43" w14:textId="77777777" w:rsidR="001B472C" w:rsidRPr="00ED3867" w:rsidRDefault="001B472C" w:rsidP="00947318">
            <w:pPr>
              <w:snapToGrid w:val="0"/>
              <w:rPr>
                <w:rFonts w:ascii="仿宋" w:eastAsia="仿宋" w:hAnsi="仿宋"/>
                <w:szCs w:val="21"/>
              </w:rPr>
            </w:pPr>
            <w:r>
              <w:rPr>
                <w:rFonts w:ascii="仿宋" w:eastAsia="仿宋" w:hAnsi="仿宋" w:hint="eastAsia"/>
                <w:szCs w:val="21"/>
              </w:rPr>
              <w:t>3.</w:t>
            </w:r>
            <w:r w:rsidRPr="003F5B3D">
              <w:rPr>
                <w:rFonts w:ascii="仿宋" w:eastAsia="仿宋" w:hAnsi="仿宋" w:hint="eastAsia"/>
                <w:szCs w:val="21"/>
              </w:rPr>
              <w:t>5年</w:t>
            </w:r>
            <w:r>
              <w:rPr>
                <w:rFonts w:ascii="仿宋" w:eastAsia="仿宋" w:hAnsi="仿宋" w:hint="eastAsia"/>
                <w:szCs w:val="21"/>
              </w:rPr>
              <w:t>及</w:t>
            </w:r>
            <w:r w:rsidRPr="003F5B3D">
              <w:rPr>
                <w:rFonts w:ascii="仿宋" w:eastAsia="仿宋" w:hAnsi="仿宋" w:hint="eastAsia"/>
                <w:szCs w:val="21"/>
              </w:rPr>
              <w:t>以上工作经历，2年</w:t>
            </w:r>
            <w:r>
              <w:rPr>
                <w:rFonts w:ascii="仿宋" w:eastAsia="仿宋" w:hAnsi="仿宋" w:hint="eastAsia"/>
                <w:szCs w:val="21"/>
              </w:rPr>
              <w:t>及</w:t>
            </w:r>
            <w:r w:rsidRPr="003F5B3D">
              <w:rPr>
                <w:rFonts w:ascii="仿宋" w:eastAsia="仿宋" w:hAnsi="仿宋" w:hint="eastAsia"/>
                <w:szCs w:val="21"/>
              </w:rPr>
              <w:t>以上投资管理工作经历，不少于2个独立完整的项目管理经验;熟悉国家相关法律法规政策, 熟悉国家相关法律法规政策,熟悉</w:t>
            </w:r>
            <w:r>
              <w:rPr>
                <w:rFonts w:ascii="仿宋" w:eastAsia="仿宋" w:hAnsi="仿宋" w:hint="eastAsia"/>
                <w:szCs w:val="21"/>
              </w:rPr>
              <w:t>电子信息产业</w:t>
            </w:r>
            <w:r w:rsidRPr="003F5B3D">
              <w:rPr>
                <w:rFonts w:ascii="仿宋" w:eastAsia="仿宋" w:hAnsi="仿宋" w:hint="eastAsia"/>
                <w:szCs w:val="21"/>
              </w:rPr>
              <w:t>各类资本运作模式</w:t>
            </w:r>
            <w:r>
              <w:rPr>
                <w:rFonts w:ascii="仿宋" w:eastAsia="仿宋" w:hAnsi="仿宋" w:hint="eastAsia"/>
                <w:szCs w:val="21"/>
              </w:rPr>
              <w:t>；</w:t>
            </w:r>
          </w:p>
          <w:p w14:paraId="6E8F16A1"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4.</w:t>
            </w:r>
            <w:r w:rsidRPr="003F5B3D">
              <w:rPr>
                <w:rFonts w:ascii="仿宋" w:eastAsia="仿宋" w:hAnsi="仿宋" w:hint="eastAsia"/>
                <w:szCs w:val="21"/>
              </w:rPr>
              <w:t>具有股权投资专业知识、资本运作以及财务分析能力、沟通协调以及商务谈判能力、团队领导及协作意识</w:t>
            </w:r>
            <w:r>
              <w:rPr>
                <w:rFonts w:ascii="仿宋" w:eastAsia="仿宋" w:hAnsi="仿宋" w:hint="eastAsia"/>
                <w:szCs w:val="21"/>
              </w:rPr>
              <w:t>；</w:t>
            </w:r>
          </w:p>
          <w:p w14:paraId="02640EA9"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5.</w:t>
            </w:r>
            <w:r w:rsidRPr="003F5B3D">
              <w:rPr>
                <w:rFonts w:ascii="仿宋" w:eastAsia="仿宋" w:hAnsi="仿宋" w:hint="eastAsia"/>
                <w:szCs w:val="21"/>
              </w:rPr>
              <w:t>具备</w:t>
            </w:r>
            <w:r>
              <w:rPr>
                <w:rFonts w:ascii="仿宋" w:eastAsia="仿宋" w:hAnsi="仿宋" w:hint="eastAsia"/>
                <w:szCs w:val="21"/>
              </w:rPr>
              <w:t>军工</w:t>
            </w:r>
            <w:proofErr w:type="gramStart"/>
            <w:r>
              <w:rPr>
                <w:rFonts w:ascii="仿宋" w:eastAsia="仿宋" w:hAnsi="仿宋" w:hint="eastAsia"/>
                <w:szCs w:val="21"/>
              </w:rPr>
              <w:t>央企</w:t>
            </w:r>
            <w:r w:rsidRPr="003F5B3D">
              <w:rPr>
                <w:rFonts w:ascii="仿宋" w:eastAsia="仿宋" w:hAnsi="仿宋" w:hint="eastAsia"/>
                <w:szCs w:val="21"/>
              </w:rPr>
              <w:t>投资</w:t>
            </w:r>
            <w:proofErr w:type="gramEnd"/>
            <w:r w:rsidRPr="003F5B3D">
              <w:rPr>
                <w:rFonts w:ascii="仿宋" w:eastAsia="仿宋" w:hAnsi="仿宋" w:hint="eastAsia"/>
                <w:szCs w:val="21"/>
              </w:rPr>
              <w:t>工作经验者</w:t>
            </w:r>
            <w:r>
              <w:rPr>
                <w:rFonts w:ascii="仿宋" w:eastAsia="仿宋" w:hAnsi="仿宋" w:hint="eastAsia"/>
                <w:szCs w:val="21"/>
              </w:rPr>
              <w:t>及中共党员</w:t>
            </w:r>
            <w:r w:rsidRPr="003F5B3D">
              <w:rPr>
                <w:rFonts w:ascii="仿宋" w:eastAsia="仿宋" w:hAnsi="仿宋" w:hint="eastAsia"/>
                <w:szCs w:val="21"/>
              </w:rPr>
              <w:t>优先</w:t>
            </w:r>
            <w:r>
              <w:rPr>
                <w:rFonts w:ascii="仿宋" w:eastAsia="仿宋" w:hAnsi="仿宋" w:hint="eastAsia"/>
                <w:szCs w:val="21"/>
              </w:rPr>
              <w:t>；</w:t>
            </w:r>
          </w:p>
          <w:p w14:paraId="539319B9" w14:textId="77777777" w:rsidR="001B472C" w:rsidRPr="00636DB8" w:rsidRDefault="001B472C" w:rsidP="00947318">
            <w:pPr>
              <w:snapToGrid w:val="0"/>
              <w:rPr>
                <w:rFonts w:ascii="仿宋" w:eastAsia="仿宋" w:hAnsi="仿宋"/>
                <w:szCs w:val="21"/>
              </w:rPr>
            </w:pPr>
            <w:r>
              <w:rPr>
                <w:rFonts w:ascii="仿宋" w:eastAsia="仿宋" w:hAnsi="仿宋" w:hint="eastAsia"/>
                <w:szCs w:val="21"/>
              </w:rPr>
              <w:t>6.取得</w:t>
            </w:r>
            <w:r w:rsidRPr="003F5B3D">
              <w:rPr>
                <w:rFonts w:ascii="仿宋" w:eastAsia="仿宋" w:hAnsi="仿宋" w:hint="eastAsia"/>
                <w:szCs w:val="21"/>
              </w:rPr>
              <w:t>CFA、CPA以及律师执业资格者优先</w:t>
            </w:r>
            <w:r>
              <w:rPr>
                <w:rFonts w:ascii="仿宋" w:eastAsia="仿宋" w:hAnsi="仿宋" w:hint="eastAsia"/>
                <w:szCs w:val="21"/>
              </w:rPr>
              <w:t>。</w:t>
            </w:r>
          </w:p>
        </w:tc>
        <w:tc>
          <w:tcPr>
            <w:tcW w:w="567" w:type="dxa"/>
            <w:vMerge w:val="restart"/>
            <w:vAlign w:val="center"/>
          </w:tcPr>
          <w:p w14:paraId="4D4EAE1E" w14:textId="77777777" w:rsidR="001B472C" w:rsidRDefault="001B472C" w:rsidP="00947318">
            <w:pPr>
              <w:snapToGrid w:val="0"/>
              <w:spacing w:line="300" w:lineRule="auto"/>
              <w:jc w:val="center"/>
              <w:rPr>
                <w:rFonts w:ascii="仿宋" w:eastAsia="仿宋" w:hAnsi="仿宋"/>
                <w:szCs w:val="21"/>
              </w:rPr>
            </w:pPr>
            <w:r>
              <w:rPr>
                <w:rFonts w:ascii="仿宋" w:eastAsia="仿宋" w:hAnsi="仿宋"/>
                <w:szCs w:val="21"/>
              </w:rPr>
              <w:t>2</w:t>
            </w:r>
          </w:p>
        </w:tc>
      </w:tr>
      <w:tr w:rsidR="001B472C" w:rsidRPr="00835EFA" w14:paraId="710E0B90" w14:textId="77777777" w:rsidTr="00947318">
        <w:trPr>
          <w:trHeight w:val="2791"/>
        </w:trPr>
        <w:tc>
          <w:tcPr>
            <w:tcW w:w="709" w:type="dxa"/>
            <w:vAlign w:val="center"/>
          </w:tcPr>
          <w:p w14:paraId="1F5553BD" w14:textId="77777777" w:rsidR="001B472C" w:rsidRPr="00636DB8" w:rsidRDefault="001B472C" w:rsidP="00947318">
            <w:pPr>
              <w:snapToGrid w:val="0"/>
              <w:spacing w:line="300" w:lineRule="auto"/>
              <w:jc w:val="center"/>
              <w:rPr>
                <w:rFonts w:ascii="仿宋" w:eastAsia="仿宋" w:hAnsi="仿宋"/>
                <w:szCs w:val="21"/>
              </w:rPr>
            </w:pPr>
            <w:r>
              <w:rPr>
                <w:rFonts w:ascii="仿宋" w:eastAsia="仿宋" w:hAnsi="仿宋" w:hint="eastAsia"/>
                <w:szCs w:val="21"/>
              </w:rPr>
              <w:lastRenderedPageBreak/>
              <w:t>030</w:t>
            </w:r>
            <w:r>
              <w:rPr>
                <w:rFonts w:ascii="仿宋" w:eastAsia="仿宋" w:hAnsi="仿宋"/>
                <w:szCs w:val="21"/>
              </w:rPr>
              <w:t>3</w:t>
            </w:r>
          </w:p>
        </w:tc>
        <w:tc>
          <w:tcPr>
            <w:tcW w:w="567" w:type="dxa"/>
            <w:vAlign w:val="center"/>
          </w:tcPr>
          <w:p w14:paraId="277A40B2"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总体部</w:t>
            </w:r>
          </w:p>
          <w:p w14:paraId="1810A7A3"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w:t>
            </w:r>
          </w:p>
          <w:p w14:paraId="51FBC9D1" w14:textId="77777777" w:rsidR="001B472C" w:rsidRPr="00636DB8" w:rsidRDefault="001B472C" w:rsidP="00947318">
            <w:pPr>
              <w:snapToGrid w:val="0"/>
              <w:spacing w:line="300" w:lineRule="auto"/>
              <w:jc w:val="center"/>
              <w:rPr>
                <w:rFonts w:ascii="仿宋" w:eastAsia="仿宋" w:hAnsi="仿宋"/>
                <w:szCs w:val="21"/>
              </w:rPr>
            </w:pPr>
            <w:r>
              <w:rPr>
                <w:rFonts w:ascii="仿宋" w:eastAsia="仿宋" w:hAnsi="仿宋" w:hint="eastAsia"/>
                <w:szCs w:val="21"/>
              </w:rPr>
              <w:t>投资一组</w:t>
            </w:r>
          </w:p>
        </w:tc>
        <w:tc>
          <w:tcPr>
            <w:tcW w:w="738" w:type="dxa"/>
            <w:vAlign w:val="center"/>
          </w:tcPr>
          <w:p w14:paraId="437A3A35" w14:textId="77777777" w:rsidR="001B472C" w:rsidRDefault="001B472C" w:rsidP="00947318">
            <w:pPr>
              <w:snapToGrid w:val="0"/>
              <w:spacing w:line="300" w:lineRule="auto"/>
              <w:jc w:val="center"/>
              <w:rPr>
                <w:rFonts w:ascii="仿宋" w:eastAsia="仿宋" w:hAnsi="仿宋"/>
                <w:bCs/>
                <w:noProof/>
                <w:szCs w:val="21"/>
              </w:rPr>
            </w:pPr>
            <w:r>
              <w:rPr>
                <w:rFonts w:ascii="仿宋" w:eastAsia="仿宋" w:hAnsi="仿宋" w:hint="eastAsia"/>
                <w:bCs/>
                <w:noProof/>
                <w:szCs w:val="21"/>
              </w:rPr>
              <w:t>主管</w:t>
            </w:r>
          </w:p>
        </w:tc>
        <w:tc>
          <w:tcPr>
            <w:tcW w:w="6804" w:type="dxa"/>
            <w:vAlign w:val="center"/>
          </w:tcPr>
          <w:p w14:paraId="4317D094"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1.</w:t>
            </w:r>
            <w:r w:rsidRPr="00B52592">
              <w:rPr>
                <w:rFonts w:ascii="仿宋" w:eastAsia="仿宋" w:hAnsi="仿宋" w:hint="eastAsia"/>
                <w:szCs w:val="21"/>
              </w:rPr>
              <w:t>对拟投资项目进行筛选、分析论证、价值</w:t>
            </w:r>
            <w:proofErr w:type="gramStart"/>
            <w:r w:rsidRPr="00B52592">
              <w:rPr>
                <w:rFonts w:ascii="仿宋" w:eastAsia="仿宋" w:hAnsi="仿宋" w:hint="eastAsia"/>
                <w:szCs w:val="21"/>
              </w:rPr>
              <w:t>评估及投前</w:t>
            </w:r>
            <w:proofErr w:type="gramEnd"/>
            <w:r w:rsidRPr="00B52592">
              <w:rPr>
                <w:rFonts w:ascii="仿宋" w:eastAsia="仿宋" w:hAnsi="仿宋" w:hint="eastAsia"/>
                <w:szCs w:val="21"/>
              </w:rPr>
              <w:t>立项；</w:t>
            </w:r>
          </w:p>
          <w:p w14:paraId="03A9A8FE"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2.</w:t>
            </w:r>
            <w:r w:rsidRPr="00B52592">
              <w:rPr>
                <w:rFonts w:ascii="仿宋" w:eastAsia="仿宋" w:hAnsi="仿宋" w:hint="eastAsia"/>
                <w:szCs w:val="21"/>
              </w:rPr>
              <w:t>协助配合对正式立项的项目进行项目尽职调查、投资价值及风险分析，确定投资项目的成本、收益和风险测算、投资交易结构及条款设计、商务</w:t>
            </w:r>
            <w:proofErr w:type="gramStart"/>
            <w:r w:rsidRPr="00B52592">
              <w:rPr>
                <w:rFonts w:ascii="仿宋" w:eastAsia="仿宋" w:hAnsi="仿宋" w:hint="eastAsia"/>
                <w:szCs w:val="21"/>
              </w:rPr>
              <w:t>谈判及投融资</w:t>
            </w:r>
            <w:proofErr w:type="gramEnd"/>
            <w:r w:rsidRPr="00B52592">
              <w:rPr>
                <w:rFonts w:ascii="仿宋" w:eastAsia="仿宋" w:hAnsi="仿宋" w:hint="eastAsia"/>
                <w:szCs w:val="21"/>
              </w:rPr>
              <w:t>方案设计、撰写可行性分析报告等项目文件；</w:t>
            </w:r>
          </w:p>
          <w:p w14:paraId="1EC4C8FB"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3.</w:t>
            </w:r>
            <w:r w:rsidRPr="00B52592">
              <w:rPr>
                <w:rFonts w:ascii="仿宋" w:eastAsia="仿宋" w:hAnsi="仿宋" w:hint="eastAsia"/>
                <w:szCs w:val="21"/>
              </w:rPr>
              <w:t>协助配合公司拟投或已投企业的行业研究；</w:t>
            </w:r>
          </w:p>
          <w:p w14:paraId="7E5EFB34"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4.</w:t>
            </w:r>
            <w:r w:rsidRPr="00B52592">
              <w:rPr>
                <w:rFonts w:ascii="仿宋" w:eastAsia="仿宋" w:hAnsi="仿宋" w:hint="eastAsia"/>
                <w:szCs w:val="21"/>
              </w:rPr>
              <w:t>协助配合潜在投资项目资源开拓挖掘；</w:t>
            </w:r>
          </w:p>
          <w:p w14:paraId="1CD7F8AC"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5.</w:t>
            </w:r>
            <w:r w:rsidRPr="00B52592">
              <w:rPr>
                <w:rFonts w:ascii="仿宋" w:eastAsia="仿宋" w:hAnsi="仿宋" w:hint="eastAsia"/>
                <w:szCs w:val="21"/>
              </w:rPr>
              <w:t>协助配合向集团公司及成员单位提供包括产业整合与并购重组等投融资方面的专业支持；</w:t>
            </w:r>
          </w:p>
          <w:p w14:paraId="246B9EDA"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6.</w:t>
            </w:r>
            <w:r w:rsidRPr="00B52592">
              <w:rPr>
                <w:rFonts w:ascii="仿宋" w:eastAsia="仿宋" w:hAnsi="仿宋" w:hint="eastAsia"/>
                <w:szCs w:val="21"/>
              </w:rPr>
              <w:t>协助配合已投项目的退出方案设计以及退出实施执行；</w:t>
            </w:r>
          </w:p>
          <w:p w14:paraId="4FB9C5CB" w14:textId="77777777" w:rsidR="001B472C" w:rsidRPr="00636DB8" w:rsidRDefault="001B472C" w:rsidP="00947318">
            <w:pPr>
              <w:snapToGrid w:val="0"/>
              <w:rPr>
                <w:rFonts w:ascii="仿宋" w:eastAsia="仿宋" w:hAnsi="仿宋"/>
                <w:szCs w:val="21"/>
              </w:rPr>
            </w:pPr>
            <w:r>
              <w:rPr>
                <w:rFonts w:ascii="仿宋" w:eastAsia="仿宋" w:hAnsi="仿宋" w:hint="eastAsia"/>
                <w:szCs w:val="21"/>
              </w:rPr>
              <w:t>7.</w:t>
            </w:r>
            <w:r w:rsidRPr="00B52592">
              <w:rPr>
                <w:rFonts w:ascii="仿宋" w:eastAsia="仿宋" w:hAnsi="仿宋" w:hint="eastAsia"/>
                <w:szCs w:val="21"/>
              </w:rPr>
              <w:t>部门安排的其他事务。</w:t>
            </w:r>
          </w:p>
        </w:tc>
        <w:tc>
          <w:tcPr>
            <w:tcW w:w="5528" w:type="dxa"/>
            <w:vAlign w:val="center"/>
          </w:tcPr>
          <w:p w14:paraId="24E5EA38"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1.</w:t>
            </w:r>
            <w:r w:rsidRPr="00B52592">
              <w:rPr>
                <w:rFonts w:ascii="仿宋" w:eastAsia="仿宋" w:hAnsi="仿宋" w:hint="eastAsia"/>
                <w:szCs w:val="21"/>
              </w:rPr>
              <w:t>35岁</w:t>
            </w:r>
            <w:r>
              <w:rPr>
                <w:rFonts w:ascii="仿宋" w:eastAsia="仿宋" w:hAnsi="仿宋" w:hint="eastAsia"/>
                <w:szCs w:val="21"/>
              </w:rPr>
              <w:t>及</w:t>
            </w:r>
            <w:r w:rsidRPr="00B52592">
              <w:rPr>
                <w:rFonts w:ascii="仿宋" w:eastAsia="仿宋" w:hAnsi="仿宋" w:hint="eastAsia"/>
                <w:szCs w:val="21"/>
              </w:rPr>
              <w:t>以下</w:t>
            </w:r>
            <w:r>
              <w:rPr>
                <w:rFonts w:ascii="仿宋" w:eastAsia="仿宋" w:hAnsi="仿宋" w:hint="eastAsia"/>
                <w:szCs w:val="21"/>
              </w:rPr>
              <w:t>；</w:t>
            </w:r>
          </w:p>
          <w:p w14:paraId="23572848"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2.</w:t>
            </w:r>
            <w:r w:rsidRPr="00B52592">
              <w:rPr>
                <w:rFonts w:ascii="仿宋" w:eastAsia="仿宋" w:hAnsi="仿宋" w:hint="eastAsia"/>
                <w:szCs w:val="21"/>
              </w:rPr>
              <w:t>工程、经济、金融、财务及工商管理等相关专业硕士及以上学历</w:t>
            </w:r>
            <w:r>
              <w:rPr>
                <w:rFonts w:ascii="仿宋" w:eastAsia="仿宋" w:hAnsi="仿宋" w:hint="eastAsia"/>
                <w:szCs w:val="21"/>
              </w:rPr>
              <w:t>；</w:t>
            </w:r>
          </w:p>
          <w:p w14:paraId="61B12600" w14:textId="77777777" w:rsidR="001B472C" w:rsidRDefault="001B472C" w:rsidP="00947318">
            <w:pPr>
              <w:snapToGrid w:val="0"/>
              <w:rPr>
                <w:rFonts w:ascii="仿宋" w:eastAsia="仿宋" w:hAnsi="仿宋"/>
                <w:szCs w:val="21"/>
              </w:rPr>
            </w:pPr>
            <w:r>
              <w:rPr>
                <w:rFonts w:ascii="仿宋" w:eastAsia="仿宋" w:hAnsi="仿宋" w:hint="eastAsia"/>
                <w:szCs w:val="21"/>
              </w:rPr>
              <w:t>3.</w:t>
            </w:r>
            <w:r w:rsidRPr="00B52592">
              <w:rPr>
                <w:rFonts w:ascii="仿宋" w:eastAsia="仿宋" w:hAnsi="仿宋" w:hint="eastAsia"/>
                <w:szCs w:val="21"/>
              </w:rPr>
              <w:t>3年</w:t>
            </w:r>
            <w:r>
              <w:rPr>
                <w:rFonts w:ascii="仿宋" w:eastAsia="仿宋" w:hAnsi="仿宋" w:hint="eastAsia"/>
                <w:szCs w:val="21"/>
              </w:rPr>
              <w:t>及</w:t>
            </w:r>
            <w:r w:rsidRPr="00B52592">
              <w:rPr>
                <w:rFonts w:ascii="仿宋" w:eastAsia="仿宋" w:hAnsi="仿宋" w:hint="eastAsia"/>
                <w:szCs w:val="21"/>
              </w:rPr>
              <w:t>以上工作经历，1年以上投资管理工作经历，不少于1个独立完整的项目管理经验;</w:t>
            </w:r>
            <w:r w:rsidRPr="003F5B3D">
              <w:rPr>
                <w:rFonts w:ascii="仿宋" w:eastAsia="仿宋" w:hAnsi="仿宋" w:hint="eastAsia"/>
                <w:szCs w:val="21"/>
              </w:rPr>
              <w:t xml:space="preserve"> 熟悉国家相关法律法规政策,熟悉</w:t>
            </w:r>
            <w:r>
              <w:rPr>
                <w:rFonts w:ascii="仿宋" w:eastAsia="仿宋" w:hAnsi="仿宋" w:hint="eastAsia"/>
                <w:szCs w:val="21"/>
              </w:rPr>
              <w:t>电子信息产业</w:t>
            </w:r>
            <w:r w:rsidRPr="003F5B3D">
              <w:rPr>
                <w:rFonts w:ascii="仿宋" w:eastAsia="仿宋" w:hAnsi="仿宋" w:hint="eastAsia"/>
                <w:szCs w:val="21"/>
              </w:rPr>
              <w:t>各类资本运作模式</w:t>
            </w:r>
            <w:r>
              <w:rPr>
                <w:rFonts w:ascii="仿宋" w:eastAsia="仿宋" w:hAnsi="仿宋" w:hint="eastAsia"/>
                <w:szCs w:val="21"/>
              </w:rPr>
              <w:t>；</w:t>
            </w:r>
          </w:p>
          <w:p w14:paraId="640BB1A7"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4.</w:t>
            </w:r>
            <w:r w:rsidRPr="00B52592">
              <w:rPr>
                <w:rFonts w:ascii="仿宋" w:eastAsia="仿宋" w:hAnsi="仿宋" w:hint="eastAsia"/>
                <w:szCs w:val="21"/>
              </w:rPr>
              <w:t>具有行业研究能力、财务分析能力、项目管理能力、沟通协调能力、团队协作意识</w:t>
            </w:r>
            <w:r>
              <w:rPr>
                <w:rFonts w:ascii="仿宋" w:eastAsia="仿宋" w:hAnsi="仿宋" w:hint="eastAsia"/>
                <w:szCs w:val="21"/>
              </w:rPr>
              <w:t>；</w:t>
            </w:r>
          </w:p>
          <w:p w14:paraId="2FAB43D6"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5.</w:t>
            </w:r>
            <w:r w:rsidRPr="003F5B3D">
              <w:rPr>
                <w:rFonts w:ascii="仿宋" w:eastAsia="仿宋" w:hAnsi="仿宋" w:hint="eastAsia"/>
                <w:szCs w:val="21"/>
              </w:rPr>
              <w:t>具备</w:t>
            </w:r>
            <w:r>
              <w:rPr>
                <w:rFonts w:ascii="仿宋" w:eastAsia="仿宋" w:hAnsi="仿宋" w:hint="eastAsia"/>
                <w:szCs w:val="21"/>
              </w:rPr>
              <w:t>军工</w:t>
            </w:r>
            <w:proofErr w:type="gramStart"/>
            <w:r>
              <w:rPr>
                <w:rFonts w:ascii="仿宋" w:eastAsia="仿宋" w:hAnsi="仿宋" w:hint="eastAsia"/>
                <w:szCs w:val="21"/>
              </w:rPr>
              <w:t>央企</w:t>
            </w:r>
            <w:r w:rsidRPr="003F5B3D">
              <w:rPr>
                <w:rFonts w:ascii="仿宋" w:eastAsia="仿宋" w:hAnsi="仿宋" w:hint="eastAsia"/>
                <w:szCs w:val="21"/>
              </w:rPr>
              <w:t>投资</w:t>
            </w:r>
            <w:proofErr w:type="gramEnd"/>
            <w:r w:rsidRPr="003F5B3D">
              <w:rPr>
                <w:rFonts w:ascii="仿宋" w:eastAsia="仿宋" w:hAnsi="仿宋" w:hint="eastAsia"/>
                <w:szCs w:val="21"/>
              </w:rPr>
              <w:t>工作经验者</w:t>
            </w:r>
            <w:r>
              <w:rPr>
                <w:rFonts w:ascii="仿宋" w:eastAsia="仿宋" w:hAnsi="仿宋" w:hint="eastAsia"/>
                <w:szCs w:val="21"/>
              </w:rPr>
              <w:t>及中共党员</w:t>
            </w:r>
            <w:r w:rsidRPr="003F5B3D">
              <w:rPr>
                <w:rFonts w:ascii="仿宋" w:eastAsia="仿宋" w:hAnsi="仿宋" w:hint="eastAsia"/>
                <w:szCs w:val="21"/>
              </w:rPr>
              <w:t>优先</w:t>
            </w:r>
            <w:r>
              <w:rPr>
                <w:rFonts w:ascii="仿宋" w:eastAsia="仿宋" w:hAnsi="仿宋" w:hint="eastAsia"/>
                <w:szCs w:val="21"/>
              </w:rPr>
              <w:t>；</w:t>
            </w:r>
          </w:p>
          <w:p w14:paraId="58563F5C" w14:textId="77777777" w:rsidR="001B472C" w:rsidRPr="00636DB8" w:rsidRDefault="001B472C" w:rsidP="00947318">
            <w:pPr>
              <w:snapToGrid w:val="0"/>
              <w:rPr>
                <w:rFonts w:ascii="仿宋" w:eastAsia="仿宋" w:hAnsi="仿宋"/>
                <w:szCs w:val="21"/>
              </w:rPr>
            </w:pPr>
            <w:r>
              <w:rPr>
                <w:rFonts w:ascii="仿宋" w:eastAsia="仿宋" w:hAnsi="仿宋" w:hint="eastAsia"/>
                <w:szCs w:val="21"/>
              </w:rPr>
              <w:t>6.取得</w:t>
            </w:r>
            <w:r w:rsidRPr="00B52592">
              <w:rPr>
                <w:rFonts w:ascii="仿宋" w:eastAsia="仿宋" w:hAnsi="仿宋" w:hint="eastAsia"/>
                <w:szCs w:val="21"/>
              </w:rPr>
              <w:t>CFA、CPA以及律师执业资格者优先</w:t>
            </w:r>
            <w:r>
              <w:rPr>
                <w:rFonts w:ascii="仿宋" w:eastAsia="仿宋" w:hAnsi="仿宋" w:hint="eastAsia"/>
                <w:szCs w:val="21"/>
              </w:rPr>
              <w:t>。</w:t>
            </w:r>
          </w:p>
        </w:tc>
        <w:tc>
          <w:tcPr>
            <w:tcW w:w="567" w:type="dxa"/>
            <w:vMerge/>
            <w:vAlign w:val="center"/>
          </w:tcPr>
          <w:p w14:paraId="7FC9855C" w14:textId="77777777" w:rsidR="001B472C" w:rsidRDefault="001B472C" w:rsidP="00947318">
            <w:pPr>
              <w:snapToGrid w:val="0"/>
              <w:spacing w:line="300" w:lineRule="auto"/>
              <w:jc w:val="center"/>
              <w:rPr>
                <w:rFonts w:ascii="仿宋" w:eastAsia="仿宋" w:hAnsi="仿宋"/>
                <w:szCs w:val="21"/>
              </w:rPr>
            </w:pPr>
          </w:p>
        </w:tc>
      </w:tr>
      <w:tr w:rsidR="001B472C" w:rsidRPr="00835EFA" w14:paraId="1D97F93F" w14:textId="77777777" w:rsidTr="00947318">
        <w:trPr>
          <w:trHeight w:val="2791"/>
        </w:trPr>
        <w:tc>
          <w:tcPr>
            <w:tcW w:w="709" w:type="dxa"/>
            <w:vAlign w:val="center"/>
          </w:tcPr>
          <w:p w14:paraId="42DE77F1"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04</w:t>
            </w:r>
            <w:r>
              <w:rPr>
                <w:rFonts w:ascii="仿宋" w:eastAsia="仿宋" w:hAnsi="仿宋"/>
                <w:szCs w:val="21"/>
              </w:rPr>
              <w:t>01</w:t>
            </w:r>
          </w:p>
        </w:tc>
        <w:tc>
          <w:tcPr>
            <w:tcW w:w="567" w:type="dxa"/>
            <w:vAlign w:val="center"/>
          </w:tcPr>
          <w:p w14:paraId="6BAC304A"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总体部</w:t>
            </w:r>
          </w:p>
          <w:p w14:paraId="47C57B9F"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w:t>
            </w:r>
          </w:p>
          <w:p w14:paraId="7E245C99" w14:textId="77777777" w:rsidR="001B472C" w:rsidRPr="00636DB8" w:rsidRDefault="001B472C" w:rsidP="00947318">
            <w:pPr>
              <w:snapToGrid w:val="0"/>
              <w:spacing w:line="300" w:lineRule="auto"/>
              <w:jc w:val="center"/>
              <w:rPr>
                <w:rFonts w:ascii="仿宋" w:eastAsia="仿宋" w:hAnsi="仿宋"/>
                <w:szCs w:val="21"/>
              </w:rPr>
            </w:pPr>
            <w:r>
              <w:rPr>
                <w:rFonts w:ascii="仿宋" w:eastAsia="仿宋" w:hAnsi="仿宋" w:hint="eastAsia"/>
                <w:szCs w:val="21"/>
              </w:rPr>
              <w:t>投资二组</w:t>
            </w:r>
          </w:p>
        </w:tc>
        <w:tc>
          <w:tcPr>
            <w:tcW w:w="738" w:type="dxa"/>
            <w:vAlign w:val="center"/>
          </w:tcPr>
          <w:p w14:paraId="5401519E" w14:textId="77777777" w:rsidR="001B472C" w:rsidRDefault="001B472C" w:rsidP="00947318">
            <w:pPr>
              <w:snapToGrid w:val="0"/>
              <w:jc w:val="center"/>
              <w:rPr>
                <w:rFonts w:ascii="仿宋" w:eastAsia="仿宋" w:hAnsi="仿宋"/>
                <w:bCs/>
                <w:noProof/>
                <w:szCs w:val="21"/>
              </w:rPr>
            </w:pPr>
            <w:r>
              <w:rPr>
                <w:rFonts w:ascii="仿宋" w:eastAsia="仿宋" w:hAnsi="仿宋" w:hint="eastAsia"/>
                <w:bCs/>
                <w:noProof/>
                <w:szCs w:val="21"/>
              </w:rPr>
              <w:t>总监/</w:t>
            </w:r>
          </w:p>
          <w:p w14:paraId="51A4F3F0" w14:textId="77777777" w:rsidR="001B472C" w:rsidRDefault="001B472C" w:rsidP="00947318">
            <w:pPr>
              <w:snapToGrid w:val="0"/>
              <w:spacing w:line="300" w:lineRule="auto"/>
              <w:jc w:val="center"/>
              <w:rPr>
                <w:rFonts w:ascii="仿宋" w:eastAsia="仿宋" w:hAnsi="仿宋"/>
                <w:bCs/>
                <w:noProof/>
                <w:szCs w:val="21"/>
              </w:rPr>
            </w:pPr>
            <w:r>
              <w:rPr>
                <w:rFonts w:ascii="仿宋" w:eastAsia="仿宋" w:hAnsi="仿宋" w:hint="eastAsia"/>
                <w:bCs/>
                <w:noProof/>
                <w:szCs w:val="21"/>
              </w:rPr>
              <w:t>高级经理</w:t>
            </w:r>
          </w:p>
        </w:tc>
        <w:tc>
          <w:tcPr>
            <w:tcW w:w="6804" w:type="dxa"/>
            <w:vAlign w:val="center"/>
          </w:tcPr>
          <w:p w14:paraId="402F1A5A"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1.</w:t>
            </w:r>
            <w:r w:rsidRPr="00B52592">
              <w:rPr>
                <w:rFonts w:ascii="仿宋" w:eastAsia="仿宋" w:hAnsi="仿宋" w:hint="eastAsia"/>
                <w:szCs w:val="21"/>
              </w:rPr>
              <w:t>根据公司发展战略规划，负责协助完成公司核心技术、创新产品、产业投资与基金投资的战略策划、布局和实施；</w:t>
            </w:r>
          </w:p>
          <w:p w14:paraId="6A12B234"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2.</w:t>
            </w:r>
            <w:r w:rsidRPr="00B52592">
              <w:rPr>
                <w:rFonts w:ascii="仿宋" w:eastAsia="仿宋" w:hAnsi="仿宋" w:hint="eastAsia"/>
                <w:szCs w:val="21"/>
              </w:rPr>
              <w:t>负责筛选拟投项目，并按照既定的投资计划执行；</w:t>
            </w:r>
          </w:p>
          <w:p w14:paraId="6A4B67FA"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3.</w:t>
            </w:r>
            <w:r w:rsidRPr="00B52592">
              <w:rPr>
                <w:rFonts w:ascii="仿宋" w:eastAsia="仿宋" w:hAnsi="仿宋" w:hint="eastAsia"/>
                <w:szCs w:val="21"/>
              </w:rPr>
              <w:t>带领团队对拟投资项目进行筛选、分析论证、价值</w:t>
            </w:r>
            <w:proofErr w:type="gramStart"/>
            <w:r w:rsidRPr="00B52592">
              <w:rPr>
                <w:rFonts w:ascii="仿宋" w:eastAsia="仿宋" w:hAnsi="仿宋" w:hint="eastAsia"/>
                <w:szCs w:val="21"/>
              </w:rPr>
              <w:t>评估及投前</w:t>
            </w:r>
            <w:proofErr w:type="gramEnd"/>
            <w:r w:rsidRPr="00B52592">
              <w:rPr>
                <w:rFonts w:ascii="仿宋" w:eastAsia="仿宋" w:hAnsi="仿宋" w:hint="eastAsia"/>
                <w:szCs w:val="21"/>
              </w:rPr>
              <w:t>立项；</w:t>
            </w:r>
          </w:p>
          <w:p w14:paraId="69E0E205"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4.</w:t>
            </w:r>
            <w:r w:rsidRPr="00B52592">
              <w:rPr>
                <w:rFonts w:ascii="仿宋" w:eastAsia="仿宋" w:hAnsi="仿宋" w:hint="eastAsia"/>
                <w:szCs w:val="21"/>
              </w:rPr>
              <w:t>带领团队对正式立项的项目进行项目尽职调查、投资价值及风险分析，确定投资项目的成本、收益和风险测算、投资交易结构及条款设计、商务</w:t>
            </w:r>
            <w:proofErr w:type="gramStart"/>
            <w:r w:rsidRPr="00B52592">
              <w:rPr>
                <w:rFonts w:ascii="仿宋" w:eastAsia="仿宋" w:hAnsi="仿宋" w:hint="eastAsia"/>
                <w:szCs w:val="21"/>
              </w:rPr>
              <w:t>谈判及投融资</w:t>
            </w:r>
            <w:proofErr w:type="gramEnd"/>
            <w:r w:rsidRPr="00B52592">
              <w:rPr>
                <w:rFonts w:ascii="仿宋" w:eastAsia="仿宋" w:hAnsi="仿宋" w:hint="eastAsia"/>
                <w:szCs w:val="21"/>
              </w:rPr>
              <w:t>方案设计、撰写可行性分析报告等项目文件；</w:t>
            </w:r>
          </w:p>
          <w:p w14:paraId="734BD1D9"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5.</w:t>
            </w:r>
            <w:r w:rsidRPr="00B52592">
              <w:rPr>
                <w:rFonts w:ascii="仿宋" w:eastAsia="仿宋" w:hAnsi="仿宋" w:hint="eastAsia"/>
                <w:szCs w:val="21"/>
              </w:rPr>
              <w:t>带领团队负责公司拟投或已投企业的行业研究；</w:t>
            </w:r>
          </w:p>
          <w:p w14:paraId="3EBE7196"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6.</w:t>
            </w:r>
            <w:r w:rsidRPr="00B52592">
              <w:rPr>
                <w:rFonts w:ascii="仿宋" w:eastAsia="仿宋" w:hAnsi="仿宋" w:hint="eastAsia"/>
                <w:szCs w:val="21"/>
              </w:rPr>
              <w:t>带领团队协助公司完成投资项目文件资料的档案管理；</w:t>
            </w:r>
          </w:p>
          <w:p w14:paraId="2B1855CB"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7.</w:t>
            </w:r>
            <w:r w:rsidRPr="00B52592">
              <w:rPr>
                <w:rFonts w:ascii="仿宋" w:eastAsia="仿宋" w:hAnsi="仿宋" w:hint="eastAsia"/>
                <w:szCs w:val="21"/>
              </w:rPr>
              <w:t>负责投资项目进入、谈判、交易、管理、退出的组织和控制；</w:t>
            </w:r>
          </w:p>
          <w:p w14:paraId="5FA01F77"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8.</w:t>
            </w:r>
            <w:r w:rsidRPr="00B52592">
              <w:rPr>
                <w:rFonts w:ascii="仿宋" w:eastAsia="仿宋" w:hAnsi="仿宋" w:hint="eastAsia"/>
                <w:szCs w:val="21"/>
              </w:rPr>
              <w:t>负责衔接</w:t>
            </w:r>
            <w:proofErr w:type="gramStart"/>
            <w:r w:rsidRPr="00B52592">
              <w:rPr>
                <w:rFonts w:ascii="仿宋" w:eastAsia="仿宋" w:hAnsi="仿宋" w:hint="eastAsia"/>
                <w:szCs w:val="21"/>
              </w:rPr>
              <w:t>研投基金</w:t>
            </w:r>
            <w:proofErr w:type="gramEnd"/>
            <w:r w:rsidRPr="00B52592">
              <w:rPr>
                <w:rFonts w:ascii="仿宋" w:eastAsia="仿宋" w:hAnsi="仿宋" w:hint="eastAsia"/>
                <w:szCs w:val="21"/>
              </w:rPr>
              <w:t>的项目投资工作；</w:t>
            </w:r>
          </w:p>
          <w:p w14:paraId="1CE40674"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9.</w:t>
            </w:r>
            <w:r w:rsidRPr="00B52592">
              <w:rPr>
                <w:rFonts w:ascii="仿宋" w:eastAsia="仿宋" w:hAnsi="仿宋" w:hint="eastAsia"/>
                <w:szCs w:val="21"/>
              </w:rPr>
              <w:t>建立、维护与政府机构、金融机构、投资合作机构、合作伙伴、潜在客户的良好关系；</w:t>
            </w:r>
          </w:p>
          <w:p w14:paraId="72D84B08"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10.</w:t>
            </w:r>
            <w:r w:rsidRPr="00B52592">
              <w:rPr>
                <w:rFonts w:ascii="仿宋" w:eastAsia="仿宋" w:hAnsi="仿宋" w:hint="eastAsia"/>
                <w:szCs w:val="21"/>
              </w:rPr>
              <w:t>负责为集团公司及成员单位提供产业投融资方面的专业支撑；</w:t>
            </w:r>
          </w:p>
          <w:p w14:paraId="6EC36944" w14:textId="77777777" w:rsidR="001B472C" w:rsidRPr="00617D50" w:rsidRDefault="001B472C" w:rsidP="00947318">
            <w:pPr>
              <w:snapToGrid w:val="0"/>
              <w:rPr>
                <w:rFonts w:ascii="仿宋" w:eastAsia="仿宋" w:hAnsi="仿宋"/>
                <w:szCs w:val="21"/>
              </w:rPr>
            </w:pPr>
            <w:r>
              <w:rPr>
                <w:rFonts w:ascii="仿宋" w:eastAsia="仿宋" w:hAnsi="仿宋" w:hint="eastAsia"/>
                <w:szCs w:val="21"/>
              </w:rPr>
              <w:t>11.</w:t>
            </w:r>
            <w:r w:rsidRPr="00B52592">
              <w:rPr>
                <w:rFonts w:ascii="仿宋" w:eastAsia="仿宋" w:hAnsi="仿宋" w:hint="eastAsia"/>
                <w:szCs w:val="21"/>
              </w:rPr>
              <w:t>负责落实公司领导交办的其他工作。</w:t>
            </w:r>
          </w:p>
        </w:tc>
        <w:tc>
          <w:tcPr>
            <w:tcW w:w="5528" w:type="dxa"/>
            <w:vAlign w:val="center"/>
          </w:tcPr>
          <w:p w14:paraId="59AA3D2E" w14:textId="77777777" w:rsidR="001B472C" w:rsidRPr="00B52592" w:rsidRDefault="001B472C" w:rsidP="00947318">
            <w:pPr>
              <w:snapToGrid w:val="0"/>
              <w:rPr>
                <w:rFonts w:ascii="仿宋" w:eastAsia="仿宋" w:hAnsi="仿宋"/>
                <w:szCs w:val="21"/>
              </w:rPr>
            </w:pPr>
            <w:r>
              <w:rPr>
                <w:rFonts w:ascii="仿宋" w:eastAsia="仿宋" w:hAnsi="仿宋"/>
                <w:szCs w:val="21"/>
              </w:rPr>
              <w:t>1.45</w:t>
            </w:r>
            <w:r>
              <w:rPr>
                <w:rFonts w:ascii="仿宋" w:eastAsia="仿宋" w:hAnsi="仿宋" w:hint="eastAsia"/>
                <w:szCs w:val="21"/>
              </w:rPr>
              <w:t>岁及以下/</w:t>
            </w:r>
            <w:r w:rsidRPr="00B52592">
              <w:rPr>
                <w:rFonts w:ascii="仿宋" w:eastAsia="仿宋" w:hAnsi="仿宋" w:hint="eastAsia"/>
                <w:szCs w:val="21"/>
              </w:rPr>
              <w:t>40岁</w:t>
            </w:r>
            <w:r>
              <w:rPr>
                <w:rFonts w:ascii="仿宋" w:eastAsia="仿宋" w:hAnsi="仿宋" w:hint="eastAsia"/>
                <w:szCs w:val="21"/>
              </w:rPr>
              <w:t>及</w:t>
            </w:r>
            <w:r w:rsidRPr="00B52592">
              <w:rPr>
                <w:rFonts w:ascii="仿宋" w:eastAsia="仿宋" w:hAnsi="仿宋" w:hint="eastAsia"/>
                <w:szCs w:val="21"/>
              </w:rPr>
              <w:t>以下</w:t>
            </w:r>
            <w:r>
              <w:rPr>
                <w:rFonts w:ascii="仿宋" w:eastAsia="仿宋" w:hAnsi="仿宋" w:hint="eastAsia"/>
                <w:szCs w:val="21"/>
              </w:rPr>
              <w:t>；</w:t>
            </w:r>
          </w:p>
          <w:p w14:paraId="72F9E1B4"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2.</w:t>
            </w:r>
            <w:r w:rsidRPr="00B52592">
              <w:rPr>
                <w:rFonts w:ascii="仿宋" w:eastAsia="仿宋" w:hAnsi="仿宋" w:hint="eastAsia"/>
                <w:szCs w:val="21"/>
              </w:rPr>
              <w:t>工程、经济、金融、财务及工商管理等相关专业硕士及以上学历</w:t>
            </w:r>
            <w:r>
              <w:rPr>
                <w:rFonts w:ascii="仿宋" w:eastAsia="仿宋" w:hAnsi="仿宋" w:hint="eastAsia"/>
                <w:szCs w:val="21"/>
              </w:rPr>
              <w:t>；</w:t>
            </w:r>
          </w:p>
          <w:p w14:paraId="7754A7FB" w14:textId="77777777" w:rsidR="001B472C" w:rsidRPr="003F5B3D" w:rsidRDefault="001B472C" w:rsidP="00947318">
            <w:pPr>
              <w:snapToGrid w:val="0"/>
              <w:rPr>
                <w:rFonts w:ascii="仿宋" w:eastAsia="仿宋" w:hAnsi="仿宋"/>
                <w:szCs w:val="21"/>
              </w:rPr>
            </w:pPr>
            <w:r>
              <w:rPr>
                <w:rFonts w:ascii="仿宋" w:eastAsia="仿宋" w:hAnsi="仿宋" w:hint="eastAsia"/>
                <w:szCs w:val="21"/>
              </w:rPr>
              <w:t>3.</w:t>
            </w:r>
            <w:r>
              <w:rPr>
                <w:rFonts w:ascii="仿宋" w:eastAsia="仿宋" w:hAnsi="仿宋"/>
                <w:szCs w:val="21"/>
              </w:rPr>
              <w:t xml:space="preserve"> </w:t>
            </w:r>
            <w:r w:rsidRPr="003F5B3D">
              <w:rPr>
                <w:rFonts w:ascii="仿宋" w:eastAsia="仿宋" w:hAnsi="仿宋" w:hint="eastAsia"/>
                <w:szCs w:val="21"/>
              </w:rPr>
              <w:t>8年以上工作经历，</w:t>
            </w:r>
            <w:r>
              <w:rPr>
                <w:rFonts w:ascii="仿宋" w:eastAsia="仿宋" w:hAnsi="仿宋"/>
                <w:szCs w:val="21"/>
              </w:rPr>
              <w:t>4</w:t>
            </w:r>
            <w:r w:rsidRPr="003F5B3D">
              <w:rPr>
                <w:rFonts w:ascii="仿宋" w:eastAsia="仿宋" w:hAnsi="仿宋" w:hint="eastAsia"/>
                <w:szCs w:val="21"/>
              </w:rPr>
              <w:t>年以上投资管理工作经历，3年以上团队管理经历，不少于5个独立完整的项目管理经验</w:t>
            </w:r>
            <w:r>
              <w:rPr>
                <w:rFonts w:ascii="仿宋" w:eastAsia="仿宋" w:hAnsi="仿宋"/>
                <w:szCs w:val="21"/>
              </w:rPr>
              <w:t>/6</w:t>
            </w:r>
            <w:r w:rsidRPr="00B52592">
              <w:rPr>
                <w:rFonts w:ascii="仿宋" w:eastAsia="仿宋" w:hAnsi="仿宋" w:hint="eastAsia"/>
                <w:szCs w:val="21"/>
              </w:rPr>
              <w:t>年以上工作经历，</w:t>
            </w:r>
            <w:r>
              <w:rPr>
                <w:rFonts w:ascii="仿宋" w:eastAsia="仿宋" w:hAnsi="仿宋" w:hint="eastAsia"/>
                <w:szCs w:val="21"/>
              </w:rPr>
              <w:t>3</w:t>
            </w:r>
            <w:r w:rsidRPr="00B52592">
              <w:rPr>
                <w:rFonts w:ascii="仿宋" w:eastAsia="仿宋" w:hAnsi="仿宋" w:hint="eastAsia"/>
                <w:szCs w:val="21"/>
              </w:rPr>
              <w:t>年以上投资管理工作经历，不少于</w:t>
            </w:r>
            <w:r>
              <w:rPr>
                <w:rFonts w:ascii="仿宋" w:eastAsia="仿宋" w:hAnsi="仿宋"/>
                <w:szCs w:val="21"/>
              </w:rPr>
              <w:t>3</w:t>
            </w:r>
            <w:r w:rsidRPr="00B52592">
              <w:rPr>
                <w:rFonts w:ascii="仿宋" w:eastAsia="仿宋" w:hAnsi="仿宋" w:hint="eastAsia"/>
                <w:szCs w:val="21"/>
              </w:rPr>
              <w:t>个独立完整的项目管理经验;</w:t>
            </w:r>
            <w:r w:rsidRPr="003F5B3D">
              <w:rPr>
                <w:rFonts w:ascii="仿宋" w:eastAsia="仿宋" w:hAnsi="仿宋" w:hint="eastAsia"/>
                <w:szCs w:val="21"/>
              </w:rPr>
              <w:t xml:space="preserve"> 熟悉国家相关法律法规政策,熟悉</w:t>
            </w:r>
            <w:r>
              <w:rPr>
                <w:rFonts w:ascii="仿宋" w:eastAsia="仿宋" w:hAnsi="仿宋" w:hint="eastAsia"/>
                <w:szCs w:val="21"/>
              </w:rPr>
              <w:t>电子信息产业</w:t>
            </w:r>
            <w:r w:rsidRPr="003F5B3D">
              <w:rPr>
                <w:rFonts w:ascii="仿宋" w:eastAsia="仿宋" w:hAnsi="仿宋" w:hint="eastAsia"/>
                <w:szCs w:val="21"/>
              </w:rPr>
              <w:t>各类资本运作模式</w:t>
            </w:r>
            <w:r>
              <w:rPr>
                <w:rFonts w:ascii="仿宋" w:eastAsia="仿宋" w:hAnsi="仿宋" w:hint="eastAsia"/>
                <w:szCs w:val="21"/>
              </w:rPr>
              <w:t>；</w:t>
            </w:r>
          </w:p>
          <w:p w14:paraId="05BD301D"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4.</w:t>
            </w:r>
            <w:r w:rsidRPr="00B52592">
              <w:rPr>
                <w:rFonts w:ascii="仿宋" w:eastAsia="仿宋" w:hAnsi="仿宋" w:hint="eastAsia"/>
                <w:szCs w:val="21"/>
              </w:rPr>
              <w:t>具有股权投资专业知识、资本运作以及财务分析能力、沟通协调以及商务谈判能力、团队领导及协作意识</w:t>
            </w:r>
            <w:r>
              <w:rPr>
                <w:rFonts w:ascii="仿宋" w:eastAsia="仿宋" w:hAnsi="仿宋" w:hint="eastAsia"/>
                <w:szCs w:val="21"/>
              </w:rPr>
              <w:t>；</w:t>
            </w:r>
          </w:p>
          <w:p w14:paraId="45EB799D" w14:textId="77777777" w:rsidR="001B472C" w:rsidRDefault="001B472C" w:rsidP="00947318">
            <w:pPr>
              <w:snapToGrid w:val="0"/>
              <w:rPr>
                <w:rFonts w:ascii="仿宋" w:eastAsia="仿宋" w:hAnsi="仿宋"/>
                <w:szCs w:val="21"/>
              </w:rPr>
            </w:pPr>
            <w:r>
              <w:rPr>
                <w:rFonts w:ascii="仿宋" w:eastAsia="仿宋" w:hAnsi="仿宋" w:hint="eastAsia"/>
                <w:szCs w:val="21"/>
              </w:rPr>
              <w:t>5.</w:t>
            </w:r>
            <w:r w:rsidRPr="003F5B3D">
              <w:rPr>
                <w:rFonts w:ascii="仿宋" w:eastAsia="仿宋" w:hAnsi="仿宋" w:hint="eastAsia"/>
                <w:szCs w:val="21"/>
              </w:rPr>
              <w:t>具备</w:t>
            </w:r>
            <w:r>
              <w:rPr>
                <w:rFonts w:ascii="仿宋" w:eastAsia="仿宋" w:hAnsi="仿宋" w:hint="eastAsia"/>
                <w:szCs w:val="21"/>
              </w:rPr>
              <w:t>军工</w:t>
            </w:r>
            <w:proofErr w:type="gramStart"/>
            <w:r>
              <w:rPr>
                <w:rFonts w:ascii="仿宋" w:eastAsia="仿宋" w:hAnsi="仿宋" w:hint="eastAsia"/>
                <w:szCs w:val="21"/>
              </w:rPr>
              <w:t>央企</w:t>
            </w:r>
            <w:r w:rsidRPr="003F5B3D">
              <w:rPr>
                <w:rFonts w:ascii="仿宋" w:eastAsia="仿宋" w:hAnsi="仿宋" w:hint="eastAsia"/>
                <w:szCs w:val="21"/>
              </w:rPr>
              <w:t>投资</w:t>
            </w:r>
            <w:proofErr w:type="gramEnd"/>
            <w:r w:rsidRPr="003F5B3D">
              <w:rPr>
                <w:rFonts w:ascii="仿宋" w:eastAsia="仿宋" w:hAnsi="仿宋" w:hint="eastAsia"/>
                <w:szCs w:val="21"/>
              </w:rPr>
              <w:t>工作经验者</w:t>
            </w:r>
            <w:r>
              <w:rPr>
                <w:rFonts w:ascii="仿宋" w:eastAsia="仿宋" w:hAnsi="仿宋" w:hint="eastAsia"/>
                <w:szCs w:val="21"/>
              </w:rPr>
              <w:t>及中共党员</w:t>
            </w:r>
            <w:r w:rsidRPr="003F5B3D">
              <w:rPr>
                <w:rFonts w:ascii="仿宋" w:eastAsia="仿宋" w:hAnsi="仿宋" w:hint="eastAsia"/>
                <w:szCs w:val="21"/>
              </w:rPr>
              <w:t>优先</w:t>
            </w:r>
            <w:r>
              <w:rPr>
                <w:rFonts w:ascii="仿宋" w:eastAsia="仿宋" w:hAnsi="仿宋" w:hint="eastAsia"/>
                <w:szCs w:val="21"/>
              </w:rPr>
              <w:t>；</w:t>
            </w:r>
          </w:p>
          <w:p w14:paraId="75A554E6"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6.取得</w:t>
            </w:r>
            <w:r w:rsidRPr="00B52592">
              <w:rPr>
                <w:rFonts w:ascii="仿宋" w:eastAsia="仿宋" w:hAnsi="仿宋" w:hint="eastAsia"/>
                <w:szCs w:val="21"/>
              </w:rPr>
              <w:t>CFA、CPA以及律师执业资格者优先</w:t>
            </w:r>
            <w:r>
              <w:rPr>
                <w:rFonts w:ascii="仿宋" w:eastAsia="仿宋" w:hAnsi="仿宋" w:hint="eastAsia"/>
                <w:szCs w:val="21"/>
              </w:rPr>
              <w:t>。</w:t>
            </w:r>
          </w:p>
        </w:tc>
        <w:tc>
          <w:tcPr>
            <w:tcW w:w="567" w:type="dxa"/>
            <w:vAlign w:val="center"/>
          </w:tcPr>
          <w:p w14:paraId="62B6E5BA" w14:textId="77777777" w:rsidR="001B472C" w:rsidRPr="003817BA" w:rsidRDefault="001B472C" w:rsidP="00947318">
            <w:pPr>
              <w:snapToGrid w:val="0"/>
              <w:spacing w:line="300" w:lineRule="auto"/>
              <w:jc w:val="center"/>
              <w:rPr>
                <w:rFonts w:ascii="仿宋" w:eastAsia="仿宋" w:hAnsi="仿宋"/>
                <w:szCs w:val="21"/>
              </w:rPr>
            </w:pPr>
            <w:r>
              <w:rPr>
                <w:rFonts w:ascii="仿宋" w:eastAsia="仿宋" w:hAnsi="仿宋"/>
                <w:szCs w:val="21"/>
              </w:rPr>
              <w:t>1</w:t>
            </w:r>
          </w:p>
        </w:tc>
      </w:tr>
      <w:tr w:rsidR="001B472C" w:rsidRPr="00835EFA" w14:paraId="1AC9E9F3" w14:textId="77777777" w:rsidTr="00947318">
        <w:trPr>
          <w:trHeight w:val="4666"/>
        </w:trPr>
        <w:tc>
          <w:tcPr>
            <w:tcW w:w="709" w:type="dxa"/>
            <w:vAlign w:val="center"/>
          </w:tcPr>
          <w:p w14:paraId="6A41B635"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lastRenderedPageBreak/>
              <w:t>04</w:t>
            </w:r>
            <w:r>
              <w:rPr>
                <w:rFonts w:ascii="仿宋" w:eastAsia="仿宋" w:hAnsi="仿宋"/>
                <w:szCs w:val="21"/>
              </w:rPr>
              <w:t>02</w:t>
            </w:r>
          </w:p>
        </w:tc>
        <w:tc>
          <w:tcPr>
            <w:tcW w:w="567" w:type="dxa"/>
            <w:vAlign w:val="center"/>
          </w:tcPr>
          <w:p w14:paraId="75F804AA"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总体部</w:t>
            </w:r>
          </w:p>
          <w:p w14:paraId="46D7DFCC"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w:t>
            </w:r>
          </w:p>
          <w:p w14:paraId="62B180A1"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投资二组</w:t>
            </w:r>
          </w:p>
        </w:tc>
        <w:tc>
          <w:tcPr>
            <w:tcW w:w="738" w:type="dxa"/>
            <w:vAlign w:val="center"/>
          </w:tcPr>
          <w:p w14:paraId="4EA0936D" w14:textId="77777777" w:rsidR="001B472C" w:rsidRPr="0006568F" w:rsidRDefault="001B472C" w:rsidP="00947318">
            <w:pPr>
              <w:snapToGrid w:val="0"/>
              <w:spacing w:line="300" w:lineRule="auto"/>
              <w:jc w:val="center"/>
              <w:rPr>
                <w:rFonts w:ascii="仿宋" w:eastAsia="仿宋" w:hAnsi="仿宋"/>
                <w:bCs/>
                <w:noProof/>
                <w:szCs w:val="21"/>
              </w:rPr>
            </w:pPr>
            <w:r>
              <w:rPr>
                <w:rFonts w:ascii="仿宋" w:eastAsia="仿宋" w:hAnsi="仿宋" w:hint="eastAsia"/>
                <w:bCs/>
                <w:noProof/>
                <w:szCs w:val="21"/>
              </w:rPr>
              <w:t>经理</w:t>
            </w:r>
          </w:p>
        </w:tc>
        <w:tc>
          <w:tcPr>
            <w:tcW w:w="6804" w:type="dxa"/>
            <w:vAlign w:val="center"/>
          </w:tcPr>
          <w:p w14:paraId="0144AEDE"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1.</w:t>
            </w:r>
            <w:r w:rsidRPr="00B52592">
              <w:rPr>
                <w:rFonts w:ascii="仿宋" w:eastAsia="仿宋" w:hAnsi="仿宋" w:hint="eastAsia"/>
                <w:szCs w:val="21"/>
              </w:rPr>
              <w:t>按照部门的任务要求，参与制订部门投资业务执行计划；</w:t>
            </w:r>
          </w:p>
          <w:p w14:paraId="42F52E33"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2.</w:t>
            </w:r>
            <w:r w:rsidRPr="00B52592">
              <w:rPr>
                <w:rFonts w:ascii="仿宋" w:eastAsia="仿宋" w:hAnsi="仿宋" w:hint="eastAsia"/>
                <w:szCs w:val="21"/>
              </w:rPr>
              <w:t>开展公司核心技术、创新产品、产业投资与基金投资的实施；</w:t>
            </w:r>
          </w:p>
          <w:p w14:paraId="52FA332B"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3.</w:t>
            </w:r>
            <w:r w:rsidRPr="00B52592">
              <w:rPr>
                <w:rFonts w:ascii="仿宋" w:eastAsia="仿宋" w:hAnsi="仿宋" w:hint="eastAsia"/>
                <w:szCs w:val="21"/>
              </w:rPr>
              <w:t>负责筛选拟投项目，并按照既定的投资计划执行；</w:t>
            </w:r>
          </w:p>
          <w:p w14:paraId="6389D95A"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4.</w:t>
            </w:r>
            <w:r w:rsidRPr="00B52592">
              <w:rPr>
                <w:rFonts w:ascii="仿宋" w:eastAsia="仿宋" w:hAnsi="仿宋" w:hint="eastAsia"/>
                <w:szCs w:val="21"/>
              </w:rPr>
              <w:t>对拟投资项目进行筛选、分析论证、价值</w:t>
            </w:r>
            <w:proofErr w:type="gramStart"/>
            <w:r w:rsidRPr="00B52592">
              <w:rPr>
                <w:rFonts w:ascii="仿宋" w:eastAsia="仿宋" w:hAnsi="仿宋" w:hint="eastAsia"/>
                <w:szCs w:val="21"/>
              </w:rPr>
              <w:t>评估及投前</w:t>
            </w:r>
            <w:proofErr w:type="gramEnd"/>
            <w:r w:rsidRPr="00B52592">
              <w:rPr>
                <w:rFonts w:ascii="仿宋" w:eastAsia="仿宋" w:hAnsi="仿宋" w:hint="eastAsia"/>
                <w:szCs w:val="21"/>
              </w:rPr>
              <w:t>立项；</w:t>
            </w:r>
          </w:p>
          <w:p w14:paraId="3A643EA4"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5.</w:t>
            </w:r>
            <w:r w:rsidRPr="00B52592">
              <w:rPr>
                <w:rFonts w:ascii="仿宋" w:eastAsia="仿宋" w:hAnsi="仿宋" w:hint="eastAsia"/>
                <w:szCs w:val="21"/>
              </w:rPr>
              <w:t>对正式立项的项目进行项目尽职调查、投资价值及风险分析，确定投资项目的成本、收益和风险测算、投资交易结构及条款设计、商务</w:t>
            </w:r>
            <w:proofErr w:type="gramStart"/>
            <w:r w:rsidRPr="00B52592">
              <w:rPr>
                <w:rFonts w:ascii="仿宋" w:eastAsia="仿宋" w:hAnsi="仿宋" w:hint="eastAsia"/>
                <w:szCs w:val="21"/>
              </w:rPr>
              <w:t>谈判及投融资</w:t>
            </w:r>
            <w:proofErr w:type="gramEnd"/>
            <w:r w:rsidRPr="00B52592">
              <w:rPr>
                <w:rFonts w:ascii="仿宋" w:eastAsia="仿宋" w:hAnsi="仿宋" w:hint="eastAsia"/>
                <w:szCs w:val="21"/>
              </w:rPr>
              <w:t>方案设计、撰写可行性分析报告等项目文件；</w:t>
            </w:r>
          </w:p>
          <w:p w14:paraId="32C3F777"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6.</w:t>
            </w:r>
            <w:r w:rsidRPr="00B52592">
              <w:rPr>
                <w:rFonts w:ascii="仿宋" w:eastAsia="仿宋" w:hAnsi="仿宋" w:hint="eastAsia"/>
                <w:szCs w:val="21"/>
              </w:rPr>
              <w:t>负责公司拟投或已投企业的行业研究；</w:t>
            </w:r>
          </w:p>
          <w:p w14:paraId="22F95A90"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7.</w:t>
            </w:r>
            <w:r w:rsidRPr="00B52592">
              <w:rPr>
                <w:rFonts w:ascii="仿宋" w:eastAsia="仿宋" w:hAnsi="仿宋" w:hint="eastAsia"/>
                <w:szCs w:val="21"/>
              </w:rPr>
              <w:t>向集团公司及成员单位提供包括产业整合与并购重组等投融资方面的专业支持；</w:t>
            </w:r>
          </w:p>
          <w:p w14:paraId="531400FB"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8.</w:t>
            </w:r>
            <w:r w:rsidRPr="00B52592">
              <w:rPr>
                <w:rFonts w:ascii="仿宋" w:eastAsia="仿宋" w:hAnsi="仿宋" w:hint="eastAsia"/>
                <w:szCs w:val="21"/>
              </w:rPr>
              <w:t>指导项目主管开展项目投资、投后管理及行业研究等工作；</w:t>
            </w:r>
          </w:p>
          <w:p w14:paraId="41767FA4" w14:textId="77777777" w:rsidR="001B472C" w:rsidRPr="0006568F" w:rsidRDefault="001B472C" w:rsidP="00947318">
            <w:pPr>
              <w:snapToGrid w:val="0"/>
              <w:rPr>
                <w:rFonts w:ascii="仿宋" w:eastAsia="仿宋" w:hAnsi="仿宋"/>
                <w:szCs w:val="21"/>
              </w:rPr>
            </w:pPr>
            <w:r>
              <w:rPr>
                <w:rFonts w:ascii="仿宋" w:eastAsia="仿宋" w:hAnsi="仿宋" w:hint="eastAsia"/>
                <w:szCs w:val="21"/>
              </w:rPr>
              <w:t>9.</w:t>
            </w:r>
            <w:r w:rsidRPr="00B52592">
              <w:rPr>
                <w:rFonts w:ascii="仿宋" w:eastAsia="仿宋" w:hAnsi="仿宋" w:hint="eastAsia"/>
                <w:szCs w:val="21"/>
              </w:rPr>
              <w:t>部门负责人安排的其他事务。</w:t>
            </w:r>
          </w:p>
        </w:tc>
        <w:tc>
          <w:tcPr>
            <w:tcW w:w="5528" w:type="dxa"/>
            <w:vAlign w:val="center"/>
          </w:tcPr>
          <w:p w14:paraId="7A0B83FA"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1.</w:t>
            </w:r>
            <w:r w:rsidRPr="00B52592">
              <w:rPr>
                <w:rFonts w:ascii="仿宋" w:eastAsia="仿宋" w:hAnsi="仿宋" w:hint="eastAsia"/>
                <w:szCs w:val="21"/>
              </w:rPr>
              <w:t>40岁</w:t>
            </w:r>
            <w:r>
              <w:rPr>
                <w:rFonts w:ascii="仿宋" w:eastAsia="仿宋" w:hAnsi="仿宋" w:hint="eastAsia"/>
                <w:szCs w:val="21"/>
              </w:rPr>
              <w:t>及</w:t>
            </w:r>
            <w:r w:rsidRPr="00B52592">
              <w:rPr>
                <w:rFonts w:ascii="仿宋" w:eastAsia="仿宋" w:hAnsi="仿宋" w:hint="eastAsia"/>
                <w:szCs w:val="21"/>
              </w:rPr>
              <w:t>以下</w:t>
            </w:r>
            <w:r>
              <w:rPr>
                <w:rFonts w:ascii="仿宋" w:eastAsia="仿宋" w:hAnsi="仿宋" w:hint="eastAsia"/>
                <w:szCs w:val="21"/>
              </w:rPr>
              <w:t>；</w:t>
            </w:r>
          </w:p>
          <w:p w14:paraId="26D30003"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2.</w:t>
            </w:r>
            <w:r w:rsidRPr="00B52592">
              <w:rPr>
                <w:rFonts w:ascii="仿宋" w:eastAsia="仿宋" w:hAnsi="仿宋" w:hint="eastAsia"/>
                <w:szCs w:val="21"/>
              </w:rPr>
              <w:t>工程、经济、金融、财务及工商管理等相关专业硕士及以上学历</w:t>
            </w:r>
            <w:r>
              <w:rPr>
                <w:rFonts w:ascii="仿宋" w:eastAsia="仿宋" w:hAnsi="仿宋" w:hint="eastAsia"/>
                <w:szCs w:val="21"/>
              </w:rPr>
              <w:t>；</w:t>
            </w:r>
          </w:p>
          <w:p w14:paraId="07B4460A" w14:textId="77777777" w:rsidR="001B472C" w:rsidRDefault="001B472C" w:rsidP="00947318">
            <w:pPr>
              <w:snapToGrid w:val="0"/>
              <w:rPr>
                <w:rFonts w:ascii="仿宋" w:eastAsia="仿宋" w:hAnsi="仿宋"/>
                <w:szCs w:val="21"/>
              </w:rPr>
            </w:pPr>
            <w:r w:rsidRPr="00B52592">
              <w:rPr>
                <w:rFonts w:ascii="仿宋" w:eastAsia="仿宋" w:hAnsi="仿宋" w:hint="eastAsia"/>
                <w:szCs w:val="21"/>
              </w:rPr>
              <w:t>3</w:t>
            </w:r>
            <w:r>
              <w:rPr>
                <w:rFonts w:ascii="仿宋" w:eastAsia="仿宋" w:hAnsi="仿宋" w:hint="eastAsia"/>
                <w:szCs w:val="21"/>
              </w:rPr>
              <w:t>.</w:t>
            </w:r>
            <w:r w:rsidRPr="00B52592">
              <w:rPr>
                <w:rFonts w:ascii="仿宋" w:eastAsia="仿宋" w:hAnsi="仿宋" w:hint="eastAsia"/>
                <w:szCs w:val="21"/>
              </w:rPr>
              <w:t>5年</w:t>
            </w:r>
            <w:r>
              <w:rPr>
                <w:rFonts w:ascii="仿宋" w:eastAsia="仿宋" w:hAnsi="仿宋" w:hint="eastAsia"/>
                <w:szCs w:val="21"/>
              </w:rPr>
              <w:t>及</w:t>
            </w:r>
            <w:r w:rsidRPr="00B52592">
              <w:rPr>
                <w:rFonts w:ascii="仿宋" w:eastAsia="仿宋" w:hAnsi="仿宋" w:hint="eastAsia"/>
                <w:szCs w:val="21"/>
              </w:rPr>
              <w:t>以上工作经历，2年以上投资管理工作经历，不少于2个独立完整的项目管理经验;</w:t>
            </w:r>
            <w:r w:rsidRPr="003F5B3D">
              <w:rPr>
                <w:rFonts w:ascii="仿宋" w:eastAsia="仿宋" w:hAnsi="仿宋" w:hint="eastAsia"/>
                <w:szCs w:val="21"/>
              </w:rPr>
              <w:t xml:space="preserve"> 熟悉国家相关法律法规政策,熟悉</w:t>
            </w:r>
            <w:r>
              <w:rPr>
                <w:rFonts w:ascii="仿宋" w:eastAsia="仿宋" w:hAnsi="仿宋" w:hint="eastAsia"/>
                <w:szCs w:val="21"/>
              </w:rPr>
              <w:t>电子信息产业</w:t>
            </w:r>
            <w:r w:rsidRPr="003F5B3D">
              <w:rPr>
                <w:rFonts w:ascii="仿宋" w:eastAsia="仿宋" w:hAnsi="仿宋" w:hint="eastAsia"/>
                <w:szCs w:val="21"/>
              </w:rPr>
              <w:t>各类资本运作模式</w:t>
            </w:r>
            <w:r>
              <w:rPr>
                <w:rFonts w:ascii="仿宋" w:eastAsia="仿宋" w:hAnsi="仿宋" w:hint="eastAsia"/>
                <w:szCs w:val="21"/>
              </w:rPr>
              <w:t>；</w:t>
            </w:r>
          </w:p>
          <w:p w14:paraId="29EFA408"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4.</w:t>
            </w:r>
            <w:r w:rsidRPr="00B52592">
              <w:rPr>
                <w:rFonts w:ascii="仿宋" w:eastAsia="仿宋" w:hAnsi="仿宋" w:hint="eastAsia"/>
                <w:szCs w:val="21"/>
              </w:rPr>
              <w:t>具有股权投资专业知识、资本运作以及财务分析能力、沟通协调以及商务谈判能力、团队领导及协作意识</w:t>
            </w:r>
            <w:r>
              <w:rPr>
                <w:rFonts w:ascii="仿宋" w:eastAsia="仿宋" w:hAnsi="仿宋" w:hint="eastAsia"/>
                <w:szCs w:val="21"/>
              </w:rPr>
              <w:t>；</w:t>
            </w:r>
          </w:p>
          <w:p w14:paraId="69749BCC"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5.</w:t>
            </w:r>
            <w:r w:rsidRPr="003F5B3D">
              <w:rPr>
                <w:rFonts w:ascii="仿宋" w:eastAsia="仿宋" w:hAnsi="仿宋" w:hint="eastAsia"/>
                <w:szCs w:val="21"/>
              </w:rPr>
              <w:t>具备</w:t>
            </w:r>
            <w:r>
              <w:rPr>
                <w:rFonts w:ascii="仿宋" w:eastAsia="仿宋" w:hAnsi="仿宋" w:hint="eastAsia"/>
                <w:szCs w:val="21"/>
              </w:rPr>
              <w:t>军工</w:t>
            </w:r>
            <w:proofErr w:type="gramStart"/>
            <w:r>
              <w:rPr>
                <w:rFonts w:ascii="仿宋" w:eastAsia="仿宋" w:hAnsi="仿宋" w:hint="eastAsia"/>
                <w:szCs w:val="21"/>
              </w:rPr>
              <w:t>央企</w:t>
            </w:r>
            <w:r w:rsidRPr="003F5B3D">
              <w:rPr>
                <w:rFonts w:ascii="仿宋" w:eastAsia="仿宋" w:hAnsi="仿宋" w:hint="eastAsia"/>
                <w:szCs w:val="21"/>
              </w:rPr>
              <w:t>投资</w:t>
            </w:r>
            <w:proofErr w:type="gramEnd"/>
            <w:r w:rsidRPr="003F5B3D">
              <w:rPr>
                <w:rFonts w:ascii="仿宋" w:eastAsia="仿宋" w:hAnsi="仿宋" w:hint="eastAsia"/>
                <w:szCs w:val="21"/>
              </w:rPr>
              <w:t>工作经验者</w:t>
            </w:r>
            <w:r>
              <w:rPr>
                <w:rFonts w:ascii="仿宋" w:eastAsia="仿宋" w:hAnsi="仿宋" w:hint="eastAsia"/>
                <w:szCs w:val="21"/>
              </w:rPr>
              <w:t>及中共党员</w:t>
            </w:r>
            <w:r w:rsidRPr="003F5B3D">
              <w:rPr>
                <w:rFonts w:ascii="仿宋" w:eastAsia="仿宋" w:hAnsi="仿宋" w:hint="eastAsia"/>
                <w:szCs w:val="21"/>
              </w:rPr>
              <w:t>优先</w:t>
            </w:r>
            <w:r>
              <w:rPr>
                <w:rFonts w:ascii="仿宋" w:eastAsia="仿宋" w:hAnsi="仿宋" w:hint="eastAsia"/>
                <w:szCs w:val="21"/>
              </w:rPr>
              <w:t>；</w:t>
            </w:r>
          </w:p>
          <w:p w14:paraId="3989D998"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6.取得</w:t>
            </w:r>
            <w:r w:rsidRPr="00B52592">
              <w:rPr>
                <w:rFonts w:ascii="仿宋" w:eastAsia="仿宋" w:hAnsi="仿宋" w:hint="eastAsia"/>
                <w:szCs w:val="21"/>
              </w:rPr>
              <w:t>CFA、CPA以及律师执业资格者优先</w:t>
            </w:r>
            <w:r>
              <w:rPr>
                <w:rFonts w:ascii="仿宋" w:eastAsia="仿宋" w:hAnsi="仿宋" w:hint="eastAsia"/>
                <w:szCs w:val="21"/>
              </w:rPr>
              <w:t>。</w:t>
            </w:r>
          </w:p>
        </w:tc>
        <w:tc>
          <w:tcPr>
            <w:tcW w:w="567" w:type="dxa"/>
            <w:vMerge w:val="restart"/>
            <w:vAlign w:val="center"/>
          </w:tcPr>
          <w:p w14:paraId="786D790D" w14:textId="77777777" w:rsidR="001B472C" w:rsidRDefault="001B472C" w:rsidP="00947318">
            <w:pPr>
              <w:snapToGrid w:val="0"/>
              <w:spacing w:line="300" w:lineRule="auto"/>
              <w:jc w:val="center"/>
              <w:rPr>
                <w:rFonts w:ascii="仿宋" w:eastAsia="仿宋" w:hAnsi="仿宋"/>
                <w:szCs w:val="21"/>
              </w:rPr>
            </w:pPr>
            <w:r>
              <w:rPr>
                <w:rFonts w:ascii="仿宋" w:eastAsia="仿宋" w:hAnsi="仿宋"/>
                <w:szCs w:val="21"/>
              </w:rPr>
              <w:t>2</w:t>
            </w:r>
          </w:p>
        </w:tc>
      </w:tr>
      <w:tr w:rsidR="001B472C" w:rsidRPr="00835EFA" w14:paraId="7B521D5D" w14:textId="77777777" w:rsidTr="00947318">
        <w:trPr>
          <w:trHeight w:val="4099"/>
        </w:trPr>
        <w:tc>
          <w:tcPr>
            <w:tcW w:w="709" w:type="dxa"/>
            <w:vAlign w:val="center"/>
          </w:tcPr>
          <w:p w14:paraId="4F20DD6D"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04</w:t>
            </w:r>
            <w:r>
              <w:rPr>
                <w:rFonts w:ascii="仿宋" w:eastAsia="仿宋" w:hAnsi="仿宋"/>
                <w:szCs w:val="21"/>
              </w:rPr>
              <w:t>03</w:t>
            </w:r>
          </w:p>
        </w:tc>
        <w:tc>
          <w:tcPr>
            <w:tcW w:w="567" w:type="dxa"/>
            <w:vAlign w:val="center"/>
          </w:tcPr>
          <w:p w14:paraId="3ADB89BF"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总体部</w:t>
            </w:r>
          </w:p>
          <w:p w14:paraId="1340347D"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w:t>
            </w:r>
          </w:p>
          <w:p w14:paraId="212A598F"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投资二组</w:t>
            </w:r>
          </w:p>
        </w:tc>
        <w:tc>
          <w:tcPr>
            <w:tcW w:w="738" w:type="dxa"/>
            <w:vAlign w:val="center"/>
          </w:tcPr>
          <w:p w14:paraId="70BA74A0" w14:textId="77777777" w:rsidR="001B472C" w:rsidRDefault="001B472C" w:rsidP="00947318">
            <w:pPr>
              <w:snapToGrid w:val="0"/>
              <w:spacing w:line="300" w:lineRule="auto"/>
              <w:jc w:val="center"/>
              <w:rPr>
                <w:rFonts w:ascii="仿宋" w:eastAsia="仿宋" w:hAnsi="仿宋"/>
                <w:bCs/>
                <w:noProof/>
                <w:szCs w:val="21"/>
              </w:rPr>
            </w:pPr>
            <w:r>
              <w:rPr>
                <w:rFonts w:ascii="仿宋" w:eastAsia="仿宋" w:hAnsi="仿宋" w:hint="eastAsia"/>
                <w:bCs/>
                <w:noProof/>
                <w:szCs w:val="21"/>
              </w:rPr>
              <w:t>主管</w:t>
            </w:r>
          </w:p>
        </w:tc>
        <w:tc>
          <w:tcPr>
            <w:tcW w:w="6804" w:type="dxa"/>
            <w:vAlign w:val="center"/>
          </w:tcPr>
          <w:p w14:paraId="3C190860"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1.</w:t>
            </w:r>
            <w:r w:rsidRPr="00B52592">
              <w:rPr>
                <w:rFonts w:ascii="仿宋" w:eastAsia="仿宋" w:hAnsi="仿宋" w:hint="eastAsia"/>
                <w:szCs w:val="21"/>
              </w:rPr>
              <w:t>对拟投资项目进行筛选、分析论证、价值</w:t>
            </w:r>
            <w:proofErr w:type="gramStart"/>
            <w:r w:rsidRPr="00B52592">
              <w:rPr>
                <w:rFonts w:ascii="仿宋" w:eastAsia="仿宋" w:hAnsi="仿宋" w:hint="eastAsia"/>
                <w:szCs w:val="21"/>
              </w:rPr>
              <w:t>评估及投前</w:t>
            </w:r>
            <w:proofErr w:type="gramEnd"/>
            <w:r w:rsidRPr="00B52592">
              <w:rPr>
                <w:rFonts w:ascii="仿宋" w:eastAsia="仿宋" w:hAnsi="仿宋" w:hint="eastAsia"/>
                <w:szCs w:val="21"/>
              </w:rPr>
              <w:t>立项；</w:t>
            </w:r>
          </w:p>
          <w:p w14:paraId="2763143B"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2.</w:t>
            </w:r>
            <w:r w:rsidRPr="00B52592">
              <w:rPr>
                <w:rFonts w:ascii="仿宋" w:eastAsia="仿宋" w:hAnsi="仿宋" w:hint="eastAsia"/>
                <w:szCs w:val="21"/>
              </w:rPr>
              <w:t>协助配合对正式立项的项目进行项目尽职调查、投资价值及风险分析，确定投资项目的成本、收益和风险测算、投资交易结构及条款设计、商务</w:t>
            </w:r>
            <w:proofErr w:type="gramStart"/>
            <w:r w:rsidRPr="00B52592">
              <w:rPr>
                <w:rFonts w:ascii="仿宋" w:eastAsia="仿宋" w:hAnsi="仿宋" w:hint="eastAsia"/>
                <w:szCs w:val="21"/>
              </w:rPr>
              <w:t>谈判及投融资</w:t>
            </w:r>
            <w:proofErr w:type="gramEnd"/>
            <w:r w:rsidRPr="00B52592">
              <w:rPr>
                <w:rFonts w:ascii="仿宋" w:eastAsia="仿宋" w:hAnsi="仿宋" w:hint="eastAsia"/>
                <w:szCs w:val="21"/>
              </w:rPr>
              <w:t>方案设计、撰写可行性分析报告等项目文件；</w:t>
            </w:r>
          </w:p>
          <w:p w14:paraId="1F0BEE9B"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3.</w:t>
            </w:r>
            <w:r w:rsidRPr="00B52592">
              <w:rPr>
                <w:rFonts w:ascii="仿宋" w:eastAsia="仿宋" w:hAnsi="仿宋" w:hint="eastAsia"/>
                <w:szCs w:val="21"/>
              </w:rPr>
              <w:t>协助配合公司拟投或已投企业的行业研究；</w:t>
            </w:r>
          </w:p>
          <w:p w14:paraId="27CD7B9D"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4.</w:t>
            </w:r>
            <w:r w:rsidRPr="00B52592">
              <w:rPr>
                <w:rFonts w:ascii="仿宋" w:eastAsia="仿宋" w:hAnsi="仿宋" w:hint="eastAsia"/>
                <w:szCs w:val="21"/>
              </w:rPr>
              <w:t>协助配合潜在投资项目资源开拓挖掘；</w:t>
            </w:r>
          </w:p>
          <w:p w14:paraId="110BFE92"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5.</w:t>
            </w:r>
            <w:r w:rsidRPr="00B52592">
              <w:rPr>
                <w:rFonts w:ascii="仿宋" w:eastAsia="仿宋" w:hAnsi="仿宋" w:hint="eastAsia"/>
                <w:szCs w:val="21"/>
              </w:rPr>
              <w:t>协助配合向集团公司及成员单位提供包括产业整合与并购重组等投融资方面的专业支持；</w:t>
            </w:r>
          </w:p>
          <w:p w14:paraId="1431D3ED"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6.</w:t>
            </w:r>
            <w:r w:rsidRPr="00B52592">
              <w:rPr>
                <w:rFonts w:ascii="仿宋" w:eastAsia="仿宋" w:hAnsi="仿宋" w:hint="eastAsia"/>
                <w:szCs w:val="21"/>
              </w:rPr>
              <w:t>协助配合已投项目的退出方案设计以及退出实施执行；</w:t>
            </w:r>
          </w:p>
          <w:p w14:paraId="569BD701" w14:textId="77777777" w:rsidR="001B472C" w:rsidRDefault="001B472C" w:rsidP="00947318">
            <w:pPr>
              <w:snapToGrid w:val="0"/>
              <w:rPr>
                <w:rFonts w:ascii="仿宋" w:eastAsia="仿宋" w:hAnsi="仿宋"/>
                <w:szCs w:val="21"/>
              </w:rPr>
            </w:pPr>
            <w:r>
              <w:rPr>
                <w:rFonts w:ascii="仿宋" w:eastAsia="仿宋" w:hAnsi="仿宋" w:hint="eastAsia"/>
                <w:szCs w:val="21"/>
              </w:rPr>
              <w:t>7.</w:t>
            </w:r>
            <w:r w:rsidRPr="00B52592">
              <w:rPr>
                <w:rFonts w:ascii="仿宋" w:eastAsia="仿宋" w:hAnsi="仿宋" w:hint="eastAsia"/>
                <w:szCs w:val="21"/>
              </w:rPr>
              <w:t>部门安排的其他事务。</w:t>
            </w:r>
          </w:p>
        </w:tc>
        <w:tc>
          <w:tcPr>
            <w:tcW w:w="5528" w:type="dxa"/>
            <w:vAlign w:val="center"/>
          </w:tcPr>
          <w:p w14:paraId="33942C23"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1.</w:t>
            </w:r>
            <w:r w:rsidRPr="00B52592">
              <w:rPr>
                <w:rFonts w:ascii="仿宋" w:eastAsia="仿宋" w:hAnsi="仿宋" w:hint="eastAsia"/>
                <w:szCs w:val="21"/>
              </w:rPr>
              <w:t>35岁</w:t>
            </w:r>
            <w:r>
              <w:rPr>
                <w:rFonts w:ascii="仿宋" w:eastAsia="仿宋" w:hAnsi="仿宋" w:hint="eastAsia"/>
                <w:szCs w:val="21"/>
              </w:rPr>
              <w:t>及</w:t>
            </w:r>
            <w:r w:rsidRPr="00B52592">
              <w:rPr>
                <w:rFonts w:ascii="仿宋" w:eastAsia="仿宋" w:hAnsi="仿宋" w:hint="eastAsia"/>
                <w:szCs w:val="21"/>
              </w:rPr>
              <w:t>以下</w:t>
            </w:r>
            <w:r>
              <w:rPr>
                <w:rFonts w:ascii="仿宋" w:eastAsia="仿宋" w:hAnsi="仿宋" w:hint="eastAsia"/>
                <w:szCs w:val="21"/>
              </w:rPr>
              <w:t>；</w:t>
            </w:r>
          </w:p>
          <w:p w14:paraId="566E0E55"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2.</w:t>
            </w:r>
            <w:r w:rsidRPr="00B52592">
              <w:rPr>
                <w:rFonts w:ascii="仿宋" w:eastAsia="仿宋" w:hAnsi="仿宋" w:hint="eastAsia"/>
                <w:szCs w:val="21"/>
              </w:rPr>
              <w:t>工程、经济、金融、财务及工商管理等相关专业硕士及以上学历</w:t>
            </w:r>
            <w:r>
              <w:rPr>
                <w:rFonts w:ascii="仿宋" w:eastAsia="仿宋" w:hAnsi="仿宋" w:hint="eastAsia"/>
                <w:szCs w:val="21"/>
              </w:rPr>
              <w:t>；</w:t>
            </w:r>
          </w:p>
          <w:p w14:paraId="5728C7FE" w14:textId="77777777" w:rsidR="001B472C" w:rsidRDefault="001B472C" w:rsidP="00947318">
            <w:pPr>
              <w:snapToGrid w:val="0"/>
              <w:rPr>
                <w:rFonts w:ascii="仿宋" w:eastAsia="仿宋" w:hAnsi="仿宋"/>
                <w:szCs w:val="21"/>
              </w:rPr>
            </w:pPr>
            <w:r>
              <w:rPr>
                <w:rFonts w:ascii="仿宋" w:eastAsia="仿宋" w:hAnsi="仿宋" w:hint="eastAsia"/>
                <w:szCs w:val="21"/>
              </w:rPr>
              <w:t>3.</w:t>
            </w:r>
            <w:r w:rsidRPr="00B52592">
              <w:rPr>
                <w:rFonts w:ascii="仿宋" w:eastAsia="仿宋" w:hAnsi="仿宋" w:hint="eastAsia"/>
                <w:szCs w:val="21"/>
              </w:rPr>
              <w:t>3年</w:t>
            </w:r>
            <w:r>
              <w:rPr>
                <w:rFonts w:ascii="仿宋" w:eastAsia="仿宋" w:hAnsi="仿宋" w:hint="eastAsia"/>
                <w:szCs w:val="21"/>
              </w:rPr>
              <w:t>及</w:t>
            </w:r>
            <w:r w:rsidRPr="00B52592">
              <w:rPr>
                <w:rFonts w:ascii="仿宋" w:eastAsia="仿宋" w:hAnsi="仿宋" w:hint="eastAsia"/>
                <w:szCs w:val="21"/>
              </w:rPr>
              <w:t>以上工作经历，1年以上投资管理工作经历，不少于1个独立完整的项目管理经验;</w:t>
            </w:r>
            <w:r w:rsidRPr="003F5B3D">
              <w:rPr>
                <w:rFonts w:ascii="仿宋" w:eastAsia="仿宋" w:hAnsi="仿宋" w:hint="eastAsia"/>
                <w:szCs w:val="21"/>
              </w:rPr>
              <w:t xml:space="preserve"> 熟悉国家相关法律法规政策,熟悉</w:t>
            </w:r>
            <w:r>
              <w:rPr>
                <w:rFonts w:ascii="仿宋" w:eastAsia="仿宋" w:hAnsi="仿宋" w:hint="eastAsia"/>
                <w:szCs w:val="21"/>
              </w:rPr>
              <w:t>电子信息产业</w:t>
            </w:r>
            <w:r w:rsidRPr="003F5B3D">
              <w:rPr>
                <w:rFonts w:ascii="仿宋" w:eastAsia="仿宋" w:hAnsi="仿宋" w:hint="eastAsia"/>
                <w:szCs w:val="21"/>
              </w:rPr>
              <w:t>各类资本运作模式</w:t>
            </w:r>
            <w:r>
              <w:rPr>
                <w:rFonts w:ascii="仿宋" w:eastAsia="仿宋" w:hAnsi="仿宋" w:hint="eastAsia"/>
                <w:szCs w:val="21"/>
              </w:rPr>
              <w:t>；</w:t>
            </w:r>
          </w:p>
          <w:p w14:paraId="528D3171"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4.</w:t>
            </w:r>
            <w:r w:rsidRPr="00B52592">
              <w:rPr>
                <w:rFonts w:ascii="仿宋" w:eastAsia="仿宋" w:hAnsi="仿宋" w:hint="eastAsia"/>
                <w:szCs w:val="21"/>
              </w:rPr>
              <w:t>具有行业研究能力、财务分析能力、项目管理能力、沟通协调能力、团队协作意识</w:t>
            </w:r>
            <w:r>
              <w:rPr>
                <w:rFonts w:ascii="仿宋" w:eastAsia="仿宋" w:hAnsi="仿宋" w:hint="eastAsia"/>
                <w:szCs w:val="21"/>
              </w:rPr>
              <w:t>；</w:t>
            </w:r>
          </w:p>
          <w:p w14:paraId="0DAE918C"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5.</w:t>
            </w:r>
            <w:r w:rsidRPr="003F5B3D">
              <w:rPr>
                <w:rFonts w:ascii="仿宋" w:eastAsia="仿宋" w:hAnsi="仿宋" w:hint="eastAsia"/>
                <w:szCs w:val="21"/>
              </w:rPr>
              <w:t>具备</w:t>
            </w:r>
            <w:r>
              <w:rPr>
                <w:rFonts w:ascii="仿宋" w:eastAsia="仿宋" w:hAnsi="仿宋" w:hint="eastAsia"/>
                <w:szCs w:val="21"/>
              </w:rPr>
              <w:t>军工</w:t>
            </w:r>
            <w:proofErr w:type="gramStart"/>
            <w:r>
              <w:rPr>
                <w:rFonts w:ascii="仿宋" w:eastAsia="仿宋" w:hAnsi="仿宋" w:hint="eastAsia"/>
                <w:szCs w:val="21"/>
              </w:rPr>
              <w:t>央企</w:t>
            </w:r>
            <w:r w:rsidRPr="003F5B3D">
              <w:rPr>
                <w:rFonts w:ascii="仿宋" w:eastAsia="仿宋" w:hAnsi="仿宋" w:hint="eastAsia"/>
                <w:szCs w:val="21"/>
              </w:rPr>
              <w:t>投资</w:t>
            </w:r>
            <w:proofErr w:type="gramEnd"/>
            <w:r w:rsidRPr="003F5B3D">
              <w:rPr>
                <w:rFonts w:ascii="仿宋" w:eastAsia="仿宋" w:hAnsi="仿宋" w:hint="eastAsia"/>
                <w:szCs w:val="21"/>
              </w:rPr>
              <w:t>工作经验者</w:t>
            </w:r>
            <w:r>
              <w:rPr>
                <w:rFonts w:ascii="仿宋" w:eastAsia="仿宋" w:hAnsi="仿宋" w:hint="eastAsia"/>
                <w:szCs w:val="21"/>
              </w:rPr>
              <w:t>及中共党员</w:t>
            </w:r>
            <w:r w:rsidRPr="003F5B3D">
              <w:rPr>
                <w:rFonts w:ascii="仿宋" w:eastAsia="仿宋" w:hAnsi="仿宋" w:hint="eastAsia"/>
                <w:szCs w:val="21"/>
              </w:rPr>
              <w:t>优先</w:t>
            </w:r>
            <w:r>
              <w:rPr>
                <w:rFonts w:ascii="仿宋" w:eastAsia="仿宋" w:hAnsi="仿宋" w:hint="eastAsia"/>
                <w:szCs w:val="21"/>
              </w:rPr>
              <w:t>；</w:t>
            </w:r>
          </w:p>
          <w:p w14:paraId="7D1264FF" w14:textId="77777777" w:rsidR="001B472C" w:rsidRPr="00B52592" w:rsidRDefault="001B472C" w:rsidP="00947318">
            <w:pPr>
              <w:snapToGrid w:val="0"/>
              <w:rPr>
                <w:rFonts w:ascii="仿宋" w:eastAsia="仿宋" w:hAnsi="仿宋"/>
                <w:szCs w:val="21"/>
              </w:rPr>
            </w:pPr>
            <w:r>
              <w:rPr>
                <w:rFonts w:ascii="仿宋" w:eastAsia="仿宋" w:hAnsi="仿宋" w:hint="eastAsia"/>
                <w:szCs w:val="21"/>
              </w:rPr>
              <w:t>6.取得</w:t>
            </w:r>
            <w:r w:rsidRPr="00B52592">
              <w:rPr>
                <w:rFonts w:ascii="仿宋" w:eastAsia="仿宋" w:hAnsi="仿宋" w:hint="eastAsia"/>
                <w:szCs w:val="21"/>
              </w:rPr>
              <w:t>CFA、CPA以及律师执业资格者优先</w:t>
            </w:r>
            <w:r>
              <w:rPr>
                <w:rFonts w:ascii="仿宋" w:eastAsia="仿宋" w:hAnsi="仿宋" w:hint="eastAsia"/>
                <w:szCs w:val="21"/>
              </w:rPr>
              <w:t>。</w:t>
            </w:r>
          </w:p>
        </w:tc>
        <w:tc>
          <w:tcPr>
            <w:tcW w:w="567" w:type="dxa"/>
            <w:vMerge/>
            <w:vAlign w:val="center"/>
          </w:tcPr>
          <w:p w14:paraId="45B9933B" w14:textId="77777777" w:rsidR="001B472C" w:rsidRDefault="001B472C" w:rsidP="00947318">
            <w:pPr>
              <w:snapToGrid w:val="0"/>
              <w:spacing w:line="300" w:lineRule="auto"/>
              <w:jc w:val="center"/>
              <w:rPr>
                <w:rFonts w:ascii="仿宋" w:eastAsia="仿宋" w:hAnsi="仿宋"/>
                <w:szCs w:val="21"/>
              </w:rPr>
            </w:pPr>
          </w:p>
        </w:tc>
      </w:tr>
      <w:tr w:rsidR="001B472C" w:rsidRPr="006C3419" w14:paraId="0A236A8E" w14:textId="77777777" w:rsidTr="00947318">
        <w:tc>
          <w:tcPr>
            <w:tcW w:w="14913" w:type="dxa"/>
            <w:gridSpan w:val="6"/>
            <w:vAlign w:val="center"/>
          </w:tcPr>
          <w:p w14:paraId="183D7E4F" w14:textId="77777777" w:rsidR="001B472C" w:rsidRPr="006C3419" w:rsidRDefault="001B472C" w:rsidP="00947318">
            <w:pPr>
              <w:snapToGrid w:val="0"/>
              <w:spacing w:line="300" w:lineRule="auto"/>
              <w:jc w:val="left"/>
              <w:rPr>
                <w:rFonts w:ascii="仿宋" w:eastAsia="仿宋" w:hAnsi="仿宋"/>
                <w:b/>
                <w:sz w:val="24"/>
                <w:szCs w:val="24"/>
              </w:rPr>
            </w:pPr>
            <w:proofErr w:type="gramStart"/>
            <w:r w:rsidRPr="006C3419">
              <w:rPr>
                <w:rFonts w:ascii="仿宋" w:eastAsia="仿宋" w:hAnsi="仿宋" w:hint="eastAsia"/>
                <w:b/>
                <w:bCs/>
                <w:sz w:val="24"/>
                <w:szCs w:val="24"/>
              </w:rPr>
              <w:lastRenderedPageBreak/>
              <w:t>中电科投资</w:t>
            </w:r>
            <w:proofErr w:type="gramEnd"/>
            <w:r w:rsidRPr="006C3419">
              <w:rPr>
                <w:rFonts w:ascii="仿宋" w:eastAsia="仿宋" w:hAnsi="仿宋" w:hint="eastAsia"/>
                <w:b/>
                <w:bCs/>
                <w:sz w:val="24"/>
                <w:szCs w:val="24"/>
              </w:rPr>
              <w:t>控股有限公司</w:t>
            </w:r>
          </w:p>
        </w:tc>
      </w:tr>
      <w:tr w:rsidR="001B472C" w:rsidRPr="006C3419" w14:paraId="6C47218F" w14:textId="77777777" w:rsidTr="00947318">
        <w:tc>
          <w:tcPr>
            <w:tcW w:w="709" w:type="dxa"/>
            <w:vAlign w:val="center"/>
          </w:tcPr>
          <w:p w14:paraId="0BBB7280" w14:textId="77777777" w:rsidR="001B472C" w:rsidRPr="006C3419" w:rsidRDefault="001B472C" w:rsidP="00947318">
            <w:pPr>
              <w:snapToGrid w:val="0"/>
              <w:spacing w:line="300" w:lineRule="auto"/>
              <w:jc w:val="center"/>
              <w:rPr>
                <w:rFonts w:ascii="仿宋" w:eastAsia="仿宋" w:hAnsi="仿宋"/>
                <w:b/>
                <w:sz w:val="24"/>
                <w:szCs w:val="24"/>
              </w:rPr>
            </w:pPr>
            <w:r w:rsidRPr="006C3419">
              <w:rPr>
                <w:rFonts w:ascii="仿宋" w:eastAsia="仿宋" w:hAnsi="仿宋" w:hint="eastAsia"/>
                <w:b/>
                <w:sz w:val="24"/>
                <w:szCs w:val="24"/>
              </w:rPr>
              <w:t>岗位</w:t>
            </w:r>
          </w:p>
          <w:p w14:paraId="312452B8" w14:textId="77777777" w:rsidR="001B472C" w:rsidRPr="006C3419" w:rsidRDefault="001B472C" w:rsidP="00947318">
            <w:pPr>
              <w:snapToGrid w:val="0"/>
              <w:spacing w:line="300" w:lineRule="auto"/>
              <w:jc w:val="center"/>
              <w:rPr>
                <w:rFonts w:ascii="仿宋" w:eastAsia="仿宋" w:hAnsi="仿宋"/>
                <w:b/>
                <w:sz w:val="24"/>
                <w:szCs w:val="24"/>
              </w:rPr>
            </w:pPr>
            <w:r w:rsidRPr="006C3419">
              <w:rPr>
                <w:rFonts w:ascii="仿宋" w:eastAsia="仿宋" w:hAnsi="仿宋" w:hint="eastAsia"/>
                <w:b/>
                <w:sz w:val="24"/>
                <w:szCs w:val="24"/>
              </w:rPr>
              <w:t>编号</w:t>
            </w:r>
          </w:p>
        </w:tc>
        <w:tc>
          <w:tcPr>
            <w:tcW w:w="567" w:type="dxa"/>
            <w:vAlign w:val="center"/>
          </w:tcPr>
          <w:p w14:paraId="59863BDA" w14:textId="77777777" w:rsidR="001B472C" w:rsidRPr="006C3419" w:rsidRDefault="001B472C" w:rsidP="00947318">
            <w:pPr>
              <w:snapToGrid w:val="0"/>
              <w:spacing w:line="300" w:lineRule="auto"/>
              <w:jc w:val="center"/>
              <w:rPr>
                <w:rFonts w:ascii="仿宋" w:eastAsia="仿宋" w:hAnsi="仿宋"/>
                <w:b/>
                <w:sz w:val="24"/>
                <w:szCs w:val="24"/>
              </w:rPr>
            </w:pPr>
            <w:r w:rsidRPr="006C3419">
              <w:rPr>
                <w:rFonts w:ascii="仿宋" w:eastAsia="仿宋" w:hAnsi="仿宋" w:hint="eastAsia"/>
                <w:b/>
                <w:sz w:val="24"/>
                <w:szCs w:val="24"/>
              </w:rPr>
              <w:t>部门</w:t>
            </w:r>
          </w:p>
        </w:tc>
        <w:tc>
          <w:tcPr>
            <w:tcW w:w="738" w:type="dxa"/>
            <w:vAlign w:val="center"/>
          </w:tcPr>
          <w:p w14:paraId="0DB30053" w14:textId="77777777" w:rsidR="001B472C" w:rsidRPr="006C3419" w:rsidRDefault="001B472C" w:rsidP="00947318">
            <w:pPr>
              <w:snapToGrid w:val="0"/>
              <w:spacing w:line="300" w:lineRule="auto"/>
              <w:jc w:val="center"/>
              <w:rPr>
                <w:rFonts w:ascii="仿宋" w:eastAsia="仿宋" w:hAnsi="仿宋"/>
                <w:b/>
                <w:sz w:val="24"/>
                <w:szCs w:val="24"/>
              </w:rPr>
            </w:pPr>
            <w:r w:rsidRPr="006C3419">
              <w:rPr>
                <w:rFonts w:ascii="仿宋" w:eastAsia="仿宋" w:hAnsi="仿宋" w:hint="eastAsia"/>
                <w:b/>
                <w:sz w:val="24"/>
                <w:szCs w:val="24"/>
              </w:rPr>
              <w:t>岗位名称</w:t>
            </w:r>
          </w:p>
        </w:tc>
        <w:tc>
          <w:tcPr>
            <w:tcW w:w="6804" w:type="dxa"/>
            <w:vAlign w:val="center"/>
          </w:tcPr>
          <w:p w14:paraId="272039BC" w14:textId="77777777" w:rsidR="001B472C" w:rsidRPr="006C3419" w:rsidRDefault="001B472C" w:rsidP="00947318">
            <w:pPr>
              <w:snapToGrid w:val="0"/>
              <w:spacing w:line="300" w:lineRule="auto"/>
              <w:jc w:val="center"/>
              <w:rPr>
                <w:rFonts w:ascii="仿宋" w:eastAsia="仿宋" w:hAnsi="仿宋"/>
                <w:b/>
                <w:sz w:val="24"/>
                <w:szCs w:val="24"/>
              </w:rPr>
            </w:pPr>
            <w:r w:rsidRPr="006C3419">
              <w:rPr>
                <w:rFonts w:ascii="仿宋" w:eastAsia="仿宋" w:hAnsi="仿宋" w:hint="eastAsia"/>
                <w:b/>
                <w:sz w:val="24"/>
                <w:szCs w:val="24"/>
              </w:rPr>
              <w:t>工作职责</w:t>
            </w:r>
          </w:p>
        </w:tc>
        <w:tc>
          <w:tcPr>
            <w:tcW w:w="5528" w:type="dxa"/>
            <w:vAlign w:val="center"/>
          </w:tcPr>
          <w:p w14:paraId="1A53A303" w14:textId="77777777" w:rsidR="001B472C" w:rsidRPr="006C3419" w:rsidRDefault="001B472C" w:rsidP="00947318">
            <w:pPr>
              <w:snapToGrid w:val="0"/>
              <w:spacing w:line="300" w:lineRule="auto"/>
              <w:jc w:val="center"/>
              <w:rPr>
                <w:rFonts w:ascii="仿宋" w:eastAsia="仿宋" w:hAnsi="仿宋"/>
                <w:b/>
                <w:sz w:val="24"/>
                <w:szCs w:val="24"/>
              </w:rPr>
            </w:pPr>
            <w:r w:rsidRPr="006C3419">
              <w:rPr>
                <w:rFonts w:ascii="仿宋" w:eastAsia="仿宋" w:hAnsi="仿宋" w:hint="eastAsia"/>
                <w:b/>
                <w:sz w:val="24"/>
                <w:szCs w:val="24"/>
              </w:rPr>
              <w:t>任职资格</w:t>
            </w:r>
          </w:p>
        </w:tc>
        <w:tc>
          <w:tcPr>
            <w:tcW w:w="567" w:type="dxa"/>
            <w:vAlign w:val="center"/>
          </w:tcPr>
          <w:p w14:paraId="15A16908" w14:textId="77777777" w:rsidR="001B472C" w:rsidRPr="006C3419" w:rsidRDefault="001B472C" w:rsidP="00947318">
            <w:pPr>
              <w:snapToGrid w:val="0"/>
              <w:spacing w:line="300" w:lineRule="auto"/>
              <w:jc w:val="center"/>
              <w:rPr>
                <w:rFonts w:ascii="仿宋" w:eastAsia="仿宋" w:hAnsi="仿宋"/>
                <w:b/>
                <w:sz w:val="24"/>
                <w:szCs w:val="24"/>
              </w:rPr>
            </w:pPr>
            <w:r w:rsidRPr="006C3419">
              <w:rPr>
                <w:rFonts w:ascii="仿宋" w:eastAsia="仿宋" w:hAnsi="仿宋" w:hint="eastAsia"/>
                <w:b/>
                <w:sz w:val="24"/>
                <w:szCs w:val="24"/>
              </w:rPr>
              <w:t>数量</w:t>
            </w:r>
          </w:p>
        </w:tc>
      </w:tr>
      <w:tr w:rsidR="001B472C" w:rsidRPr="00835EFA" w14:paraId="120C633B" w14:textId="77777777" w:rsidTr="00947318">
        <w:trPr>
          <w:trHeight w:val="2533"/>
        </w:trPr>
        <w:tc>
          <w:tcPr>
            <w:tcW w:w="709" w:type="dxa"/>
            <w:vAlign w:val="center"/>
          </w:tcPr>
          <w:p w14:paraId="7FDF59FD" w14:textId="77777777" w:rsidR="001B472C" w:rsidRPr="00FC2922" w:rsidRDefault="001B472C" w:rsidP="00947318">
            <w:pPr>
              <w:snapToGrid w:val="0"/>
              <w:spacing w:line="300" w:lineRule="auto"/>
              <w:jc w:val="center"/>
              <w:rPr>
                <w:rFonts w:ascii="仿宋" w:eastAsia="仿宋" w:hAnsi="仿宋"/>
                <w:szCs w:val="21"/>
              </w:rPr>
            </w:pPr>
            <w:r w:rsidRPr="00FC2922">
              <w:rPr>
                <w:rFonts w:ascii="仿宋" w:eastAsia="仿宋" w:hAnsi="仿宋" w:hint="eastAsia"/>
                <w:szCs w:val="21"/>
              </w:rPr>
              <w:t>05</w:t>
            </w:r>
            <w:r w:rsidRPr="00FC2922">
              <w:rPr>
                <w:rFonts w:ascii="仿宋" w:eastAsia="仿宋" w:hAnsi="仿宋"/>
                <w:szCs w:val="21"/>
              </w:rPr>
              <w:t>01</w:t>
            </w:r>
          </w:p>
        </w:tc>
        <w:tc>
          <w:tcPr>
            <w:tcW w:w="567" w:type="dxa"/>
            <w:vAlign w:val="center"/>
          </w:tcPr>
          <w:p w14:paraId="368C469B" w14:textId="77777777" w:rsidR="001B472C" w:rsidRPr="00FC2922" w:rsidRDefault="001B472C" w:rsidP="00947318">
            <w:pPr>
              <w:snapToGrid w:val="0"/>
              <w:spacing w:line="300" w:lineRule="auto"/>
              <w:jc w:val="center"/>
              <w:rPr>
                <w:rFonts w:ascii="仿宋" w:eastAsia="仿宋" w:hAnsi="仿宋"/>
                <w:szCs w:val="21"/>
              </w:rPr>
            </w:pPr>
            <w:r w:rsidRPr="00FC2922">
              <w:rPr>
                <w:rFonts w:ascii="仿宋" w:eastAsia="仿宋" w:hAnsi="仿宋" w:hint="eastAsia"/>
                <w:szCs w:val="21"/>
              </w:rPr>
              <w:t>综合管理部</w:t>
            </w:r>
          </w:p>
        </w:tc>
        <w:tc>
          <w:tcPr>
            <w:tcW w:w="738" w:type="dxa"/>
            <w:vAlign w:val="center"/>
          </w:tcPr>
          <w:p w14:paraId="3E7D805A" w14:textId="77777777" w:rsidR="001B472C" w:rsidRPr="00FC2922" w:rsidRDefault="001B472C" w:rsidP="00947318">
            <w:pPr>
              <w:snapToGrid w:val="0"/>
              <w:jc w:val="center"/>
              <w:rPr>
                <w:rFonts w:ascii="仿宋" w:eastAsia="仿宋" w:hAnsi="仿宋"/>
                <w:bCs/>
                <w:noProof/>
                <w:szCs w:val="21"/>
              </w:rPr>
            </w:pPr>
            <w:r w:rsidRPr="00FC2922">
              <w:rPr>
                <w:rFonts w:ascii="仿宋" w:eastAsia="仿宋" w:hAnsi="仿宋" w:hint="eastAsia"/>
                <w:bCs/>
                <w:noProof/>
                <w:szCs w:val="21"/>
              </w:rPr>
              <w:t>副总经理</w:t>
            </w:r>
          </w:p>
        </w:tc>
        <w:tc>
          <w:tcPr>
            <w:tcW w:w="6804" w:type="dxa"/>
            <w:vAlign w:val="center"/>
          </w:tcPr>
          <w:p w14:paraId="6FB1C094" w14:textId="77777777" w:rsidR="001B472C" w:rsidRPr="00FC2922" w:rsidRDefault="001B472C" w:rsidP="00947318">
            <w:pPr>
              <w:snapToGrid w:val="0"/>
              <w:rPr>
                <w:rFonts w:ascii="仿宋" w:eastAsia="仿宋" w:hAnsi="仿宋"/>
                <w:szCs w:val="21"/>
              </w:rPr>
            </w:pPr>
            <w:r w:rsidRPr="00FC2922">
              <w:rPr>
                <w:rFonts w:ascii="仿宋" w:eastAsia="仿宋" w:hAnsi="仿宋" w:hint="eastAsia"/>
                <w:szCs w:val="21"/>
              </w:rPr>
              <w:t>1.协助部门总经理贯彻执行公司各项管理制度，确保公司各项综合性事务工作正常开展</w:t>
            </w:r>
            <w:r>
              <w:rPr>
                <w:rFonts w:ascii="仿宋" w:eastAsia="仿宋" w:hAnsi="仿宋" w:hint="eastAsia"/>
                <w:szCs w:val="21"/>
              </w:rPr>
              <w:t>；</w:t>
            </w:r>
          </w:p>
          <w:p w14:paraId="1135DD56" w14:textId="77777777" w:rsidR="001B472C" w:rsidRPr="00FC2922" w:rsidRDefault="001B472C" w:rsidP="00947318">
            <w:pPr>
              <w:snapToGrid w:val="0"/>
              <w:rPr>
                <w:rFonts w:ascii="仿宋" w:eastAsia="仿宋" w:hAnsi="仿宋"/>
                <w:szCs w:val="21"/>
              </w:rPr>
            </w:pPr>
            <w:r w:rsidRPr="00FC2922">
              <w:rPr>
                <w:rFonts w:ascii="仿宋" w:eastAsia="仿宋" w:hAnsi="仿宋" w:hint="eastAsia"/>
                <w:szCs w:val="21"/>
              </w:rPr>
              <w:t>2.负责公司工作总结、计划、规划等有关文件的编写等工作</w:t>
            </w:r>
            <w:r>
              <w:rPr>
                <w:rFonts w:ascii="仿宋" w:eastAsia="仿宋" w:hAnsi="仿宋" w:hint="eastAsia"/>
                <w:szCs w:val="21"/>
              </w:rPr>
              <w:t>；</w:t>
            </w:r>
          </w:p>
          <w:p w14:paraId="5A78F18D" w14:textId="77777777" w:rsidR="001B472C" w:rsidRPr="00FC2922" w:rsidRDefault="001B472C" w:rsidP="00947318">
            <w:pPr>
              <w:snapToGrid w:val="0"/>
              <w:rPr>
                <w:rFonts w:ascii="仿宋" w:eastAsia="仿宋" w:hAnsi="仿宋"/>
                <w:szCs w:val="21"/>
              </w:rPr>
            </w:pPr>
            <w:r w:rsidRPr="00FC2922">
              <w:rPr>
                <w:rFonts w:ascii="仿宋" w:eastAsia="仿宋" w:hAnsi="仿宋" w:hint="eastAsia"/>
                <w:szCs w:val="21"/>
              </w:rPr>
              <w:t>3.负责组织公司总经理办公会、专题会议的议题收集、会议通知、会务承办及会议记录、会议纪要等工作，并督办会议决定事项的落实和执行</w:t>
            </w:r>
            <w:r>
              <w:rPr>
                <w:rFonts w:ascii="仿宋" w:eastAsia="仿宋" w:hAnsi="仿宋" w:hint="eastAsia"/>
                <w:szCs w:val="21"/>
              </w:rPr>
              <w:t>；</w:t>
            </w:r>
          </w:p>
          <w:p w14:paraId="6CD788BC" w14:textId="77777777" w:rsidR="001B472C" w:rsidRPr="00FC2922" w:rsidRDefault="001B472C" w:rsidP="00947318">
            <w:pPr>
              <w:snapToGrid w:val="0"/>
              <w:rPr>
                <w:rFonts w:ascii="仿宋" w:eastAsia="仿宋" w:hAnsi="仿宋"/>
                <w:szCs w:val="21"/>
              </w:rPr>
            </w:pPr>
            <w:r w:rsidRPr="00FC2922">
              <w:rPr>
                <w:rFonts w:ascii="仿宋" w:eastAsia="仿宋" w:hAnsi="仿宋" w:hint="eastAsia"/>
                <w:szCs w:val="21"/>
              </w:rPr>
              <w:t>4.负责组织建立健全公司相关行政办公管理制度，做好公文、档案、印章管理等工作</w:t>
            </w:r>
            <w:r>
              <w:rPr>
                <w:rFonts w:ascii="仿宋" w:eastAsia="仿宋" w:hAnsi="仿宋" w:hint="eastAsia"/>
                <w:szCs w:val="21"/>
              </w:rPr>
              <w:t>；</w:t>
            </w:r>
          </w:p>
          <w:p w14:paraId="23A57E53" w14:textId="77777777" w:rsidR="001B472C" w:rsidRPr="00FC2922" w:rsidRDefault="001B472C" w:rsidP="00947318">
            <w:pPr>
              <w:snapToGrid w:val="0"/>
              <w:rPr>
                <w:rFonts w:ascii="仿宋" w:eastAsia="仿宋" w:hAnsi="仿宋"/>
                <w:szCs w:val="21"/>
              </w:rPr>
            </w:pPr>
            <w:r w:rsidRPr="00FC2922">
              <w:rPr>
                <w:rFonts w:ascii="仿宋" w:eastAsia="仿宋" w:hAnsi="仿宋" w:hint="eastAsia"/>
                <w:szCs w:val="21"/>
              </w:rPr>
              <w:t>5.负责公司外联和接待工作中每个环节的具体对外联系与接待工作</w:t>
            </w:r>
            <w:r>
              <w:rPr>
                <w:rFonts w:ascii="仿宋" w:eastAsia="仿宋" w:hAnsi="仿宋" w:hint="eastAsia"/>
                <w:szCs w:val="21"/>
              </w:rPr>
              <w:t>；</w:t>
            </w:r>
          </w:p>
          <w:p w14:paraId="1EEBEA88" w14:textId="77777777" w:rsidR="001B472C" w:rsidRPr="00FC2922" w:rsidRDefault="001B472C" w:rsidP="00947318">
            <w:pPr>
              <w:snapToGrid w:val="0"/>
              <w:rPr>
                <w:rFonts w:ascii="仿宋" w:eastAsia="仿宋" w:hAnsi="仿宋"/>
                <w:szCs w:val="21"/>
              </w:rPr>
            </w:pPr>
            <w:r w:rsidRPr="00FC2922">
              <w:rPr>
                <w:rFonts w:ascii="仿宋" w:eastAsia="仿宋" w:hAnsi="仿宋"/>
                <w:szCs w:val="21"/>
              </w:rPr>
              <w:t>6</w:t>
            </w:r>
            <w:r w:rsidRPr="00FC2922">
              <w:rPr>
                <w:rFonts w:ascii="仿宋" w:eastAsia="仿宋" w:hAnsi="仿宋" w:hint="eastAsia"/>
                <w:szCs w:val="21"/>
              </w:rPr>
              <w:t>.负责公司党的建设与企业文化宣传工作</w:t>
            </w:r>
            <w:r>
              <w:rPr>
                <w:rFonts w:ascii="仿宋" w:eastAsia="仿宋" w:hAnsi="仿宋" w:hint="eastAsia"/>
                <w:szCs w:val="21"/>
              </w:rPr>
              <w:t>；</w:t>
            </w:r>
          </w:p>
          <w:p w14:paraId="5B91159B" w14:textId="77777777" w:rsidR="001B472C" w:rsidRPr="00BE05B1" w:rsidRDefault="001B472C" w:rsidP="00947318">
            <w:pPr>
              <w:snapToGrid w:val="0"/>
              <w:rPr>
                <w:rFonts w:ascii="仿宋" w:eastAsia="仿宋" w:hAnsi="仿宋"/>
                <w:szCs w:val="21"/>
                <w:highlight w:val="yellow"/>
              </w:rPr>
            </w:pPr>
            <w:r w:rsidRPr="00FC2922">
              <w:rPr>
                <w:rFonts w:ascii="仿宋" w:eastAsia="仿宋" w:hAnsi="仿宋"/>
                <w:szCs w:val="21"/>
              </w:rPr>
              <w:t>7</w:t>
            </w:r>
            <w:r w:rsidRPr="00FC2922">
              <w:rPr>
                <w:rFonts w:ascii="仿宋" w:eastAsia="仿宋" w:hAnsi="仿宋" w:hint="eastAsia"/>
                <w:szCs w:val="21"/>
              </w:rPr>
              <w:t>.完成领导交办的其他工作。</w:t>
            </w:r>
          </w:p>
        </w:tc>
        <w:tc>
          <w:tcPr>
            <w:tcW w:w="5528" w:type="dxa"/>
            <w:vAlign w:val="center"/>
          </w:tcPr>
          <w:p w14:paraId="67F6CFF8" w14:textId="77777777" w:rsidR="001B472C" w:rsidRPr="00ED7C5A" w:rsidRDefault="001B472C" w:rsidP="00947318">
            <w:pPr>
              <w:snapToGrid w:val="0"/>
              <w:rPr>
                <w:rFonts w:ascii="仿宋" w:eastAsia="仿宋" w:hAnsi="仿宋"/>
                <w:szCs w:val="21"/>
              </w:rPr>
            </w:pPr>
            <w:r w:rsidRPr="00ED7C5A">
              <w:rPr>
                <w:rFonts w:ascii="仿宋" w:eastAsia="仿宋" w:hAnsi="仿宋" w:hint="eastAsia"/>
                <w:szCs w:val="21"/>
              </w:rPr>
              <w:t>1.40岁</w:t>
            </w:r>
            <w:r>
              <w:rPr>
                <w:rFonts w:ascii="仿宋" w:eastAsia="仿宋" w:hAnsi="仿宋" w:hint="eastAsia"/>
                <w:szCs w:val="21"/>
              </w:rPr>
              <w:t>及以下</w:t>
            </w:r>
            <w:r w:rsidRPr="00ED7C5A">
              <w:rPr>
                <w:rFonts w:ascii="仿宋" w:eastAsia="仿宋" w:hAnsi="仿宋" w:hint="eastAsia"/>
                <w:szCs w:val="21"/>
              </w:rPr>
              <w:t>，特别优秀者可适当放宽；</w:t>
            </w:r>
          </w:p>
          <w:p w14:paraId="0295562F" w14:textId="77777777" w:rsidR="001B472C" w:rsidRPr="00ED7C5A" w:rsidRDefault="001B472C" w:rsidP="00947318">
            <w:pPr>
              <w:snapToGrid w:val="0"/>
              <w:rPr>
                <w:rFonts w:ascii="仿宋" w:eastAsia="仿宋" w:hAnsi="仿宋"/>
                <w:szCs w:val="21"/>
              </w:rPr>
            </w:pPr>
            <w:r w:rsidRPr="00ED7C5A">
              <w:rPr>
                <w:rFonts w:ascii="仿宋" w:eastAsia="仿宋" w:hAnsi="仿宋" w:hint="eastAsia"/>
                <w:szCs w:val="21"/>
              </w:rPr>
              <w:t>2.中文、新闻、管理学等相关专业硕士研究生及以上学历；</w:t>
            </w:r>
          </w:p>
          <w:p w14:paraId="3617EA91" w14:textId="77777777" w:rsidR="001B472C" w:rsidRPr="00ED7C5A" w:rsidRDefault="001B472C" w:rsidP="00947318">
            <w:pPr>
              <w:snapToGrid w:val="0"/>
              <w:rPr>
                <w:rFonts w:ascii="仿宋" w:eastAsia="仿宋" w:hAnsi="仿宋"/>
                <w:szCs w:val="21"/>
              </w:rPr>
            </w:pPr>
            <w:r w:rsidRPr="00ED7C5A">
              <w:rPr>
                <w:rFonts w:ascii="仿宋" w:eastAsia="仿宋" w:hAnsi="仿宋" w:hint="eastAsia"/>
                <w:szCs w:val="21"/>
              </w:rPr>
              <w:t>3.具有</w:t>
            </w:r>
            <w:r>
              <w:rPr>
                <w:rFonts w:ascii="仿宋" w:eastAsia="仿宋" w:hAnsi="仿宋"/>
                <w:szCs w:val="21"/>
              </w:rPr>
              <w:t>8</w:t>
            </w:r>
            <w:r>
              <w:rPr>
                <w:rFonts w:ascii="仿宋" w:eastAsia="仿宋" w:hAnsi="仿宋" w:hint="eastAsia"/>
                <w:szCs w:val="21"/>
              </w:rPr>
              <w:t>年以上国有企业总部</w:t>
            </w:r>
            <w:r w:rsidRPr="00ED7C5A">
              <w:rPr>
                <w:rFonts w:ascii="仿宋" w:eastAsia="仿宋" w:hAnsi="仿宋" w:hint="eastAsia"/>
                <w:szCs w:val="21"/>
              </w:rPr>
              <w:t>相关岗位或</w:t>
            </w:r>
            <w:r>
              <w:rPr>
                <w:rFonts w:ascii="仿宋" w:eastAsia="仿宋" w:hAnsi="仿宋" w:hint="eastAsia"/>
                <w:szCs w:val="21"/>
              </w:rPr>
              <w:t>国有企业</w:t>
            </w:r>
            <w:r w:rsidRPr="00ED7C5A">
              <w:rPr>
                <w:rFonts w:ascii="仿宋" w:eastAsia="仿宋" w:hAnsi="仿宋" w:hint="eastAsia"/>
                <w:szCs w:val="21"/>
              </w:rPr>
              <w:t>二级</w:t>
            </w:r>
            <w:r>
              <w:rPr>
                <w:rFonts w:ascii="仿宋" w:eastAsia="仿宋" w:hAnsi="仿宋" w:hint="eastAsia"/>
                <w:szCs w:val="21"/>
              </w:rPr>
              <w:t>单位相关</w:t>
            </w:r>
            <w:r w:rsidRPr="00ED7C5A">
              <w:rPr>
                <w:rFonts w:ascii="仿宋" w:eastAsia="仿宋" w:hAnsi="仿宋" w:hint="eastAsia"/>
                <w:szCs w:val="21"/>
              </w:rPr>
              <w:t>部门领导岗位2年</w:t>
            </w:r>
            <w:r>
              <w:rPr>
                <w:rFonts w:ascii="仿宋" w:eastAsia="仿宋" w:hAnsi="仿宋" w:hint="eastAsia"/>
                <w:szCs w:val="21"/>
              </w:rPr>
              <w:t>及</w:t>
            </w:r>
            <w:r w:rsidRPr="00ED7C5A">
              <w:rPr>
                <w:rFonts w:ascii="仿宋" w:eastAsia="仿宋" w:hAnsi="仿宋" w:hint="eastAsia"/>
                <w:szCs w:val="21"/>
              </w:rPr>
              <w:t>以上工作经验；</w:t>
            </w:r>
          </w:p>
          <w:p w14:paraId="4E8E9DEF" w14:textId="77777777" w:rsidR="001B472C" w:rsidRPr="00ED7C5A" w:rsidRDefault="001B472C" w:rsidP="00947318">
            <w:pPr>
              <w:snapToGrid w:val="0"/>
              <w:rPr>
                <w:rFonts w:ascii="仿宋" w:eastAsia="仿宋" w:hAnsi="仿宋"/>
                <w:szCs w:val="21"/>
              </w:rPr>
            </w:pPr>
            <w:r w:rsidRPr="00ED7C5A">
              <w:rPr>
                <w:rFonts w:ascii="仿宋" w:eastAsia="仿宋" w:hAnsi="仿宋" w:hint="eastAsia"/>
                <w:szCs w:val="21"/>
              </w:rPr>
              <w:t>4.熟悉综合行政、党务工作及公司治理等相关业务；</w:t>
            </w:r>
          </w:p>
          <w:p w14:paraId="504DC1D3" w14:textId="77777777" w:rsidR="001B472C" w:rsidRPr="00ED7C5A" w:rsidRDefault="001B472C" w:rsidP="00947318">
            <w:pPr>
              <w:snapToGrid w:val="0"/>
              <w:rPr>
                <w:rFonts w:ascii="仿宋" w:eastAsia="仿宋" w:hAnsi="仿宋"/>
                <w:szCs w:val="21"/>
              </w:rPr>
            </w:pPr>
            <w:r w:rsidRPr="00ED7C5A">
              <w:rPr>
                <w:rFonts w:ascii="仿宋" w:eastAsia="仿宋" w:hAnsi="仿宋" w:hint="eastAsia"/>
                <w:szCs w:val="21"/>
              </w:rPr>
              <w:t>5.具有很好的综合组织协调能力、计划控制能力</w:t>
            </w:r>
            <w:r>
              <w:rPr>
                <w:rFonts w:ascii="仿宋" w:eastAsia="仿宋" w:hAnsi="仿宋" w:hint="eastAsia"/>
                <w:szCs w:val="21"/>
              </w:rPr>
              <w:t>、</w:t>
            </w:r>
            <w:r w:rsidRPr="00ED7C5A">
              <w:rPr>
                <w:rFonts w:ascii="仿宋" w:eastAsia="仿宋" w:hAnsi="仿宋" w:hint="eastAsia"/>
                <w:szCs w:val="21"/>
              </w:rPr>
              <w:t>交际沟通能力</w:t>
            </w:r>
            <w:r>
              <w:rPr>
                <w:rFonts w:ascii="仿宋" w:eastAsia="仿宋" w:hAnsi="仿宋" w:hint="eastAsia"/>
                <w:szCs w:val="21"/>
              </w:rPr>
              <w:t>、</w:t>
            </w:r>
            <w:r w:rsidRPr="00ED7C5A">
              <w:rPr>
                <w:rFonts w:ascii="仿宋" w:eastAsia="仿宋" w:hAnsi="仿宋" w:hint="eastAsia"/>
                <w:szCs w:val="21"/>
              </w:rPr>
              <w:t>分析判断能力</w:t>
            </w:r>
            <w:r>
              <w:rPr>
                <w:rFonts w:ascii="仿宋" w:eastAsia="仿宋" w:hAnsi="仿宋" w:hint="eastAsia"/>
                <w:szCs w:val="21"/>
              </w:rPr>
              <w:t>和</w:t>
            </w:r>
            <w:r w:rsidRPr="00ED7C5A">
              <w:rPr>
                <w:rFonts w:ascii="仿宋" w:eastAsia="仿宋" w:hAnsi="仿宋" w:hint="eastAsia"/>
                <w:szCs w:val="21"/>
              </w:rPr>
              <w:t>解决问题能力；</w:t>
            </w:r>
          </w:p>
          <w:p w14:paraId="521199FC" w14:textId="77777777" w:rsidR="001B472C" w:rsidRPr="00ED7C5A" w:rsidRDefault="001B472C" w:rsidP="00947318">
            <w:pPr>
              <w:snapToGrid w:val="0"/>
              <w:rPr>
                <w:rFonts w:ascii="仿宋" w:eastAsia="仿宋" w:hAnsi="仿宋"/>
                <w:szCs w:val="21"/>
              </w:rPr>
            </w:pPr>
            <w:r w:rsidRPr="00ED7C5A">
              <w:rPr>
                <w:rFonts w:ascii="仿宋" w:eastAsia="仿宋" w:hAnsi="仿宋" w:hint="eastAsia"/>
                <w:szCs w:val="21"/>
              </w:rPr>
              <w:t>6.文字功底扎实，中共党员；</w:t>
            </w:r>
          </w:p>
          <w:p w14:paraId="084D4CB0" w14:textId="77777777" w:rsidR="001B472C" w:rsidRPr="00ED7C5A" w:rsidRDefault="001B472C" w:rsidP="00947318">
            <w:pPr>
              <w:snapToGrid w:val="0"/>
              <w:rPr>
                <w:rFonts w:ascii="仿宋" w:eastAsia="仿宋" w:hAnsi="仿宋"/>
                <w:szCs w:val="21"/>
              </w:rPr>
            </w:pPr>
            <w:r w:rsidRPr="00ED7C5A">
              <w:rPr>
                <w:rFonts w:ascii="仿宋" w:eastAsia="仿宋" w:hAnsi="仿宋" w:hint="eastAsia"/>
                <w:szCs w:val="21"/>
              </w:rPr>
              <w:t>7.具备中央国家机关或中央企业相关工作经验者优先。</w:t>
            </w:r>
          </w:p>
        </w:tc>
        <w:tc>
          <w:tcPr>
            <w:tcW w:w="567" w:type="dxa"/>
            <w:vAlign w:val="center"/>
          </w:tcPr>
          <w:p w14:paraId="1883C43F"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1</w:t>
            </w:r>
          </w:p>
        </w:tc>
      </w:tr>
      <w:tr w:rsidR="001B472C" w:rsidRPr="00835EFA" w14:paraId="56AFC7A3" w14:textId="77777777" w:rsidTr="00947318">
        <w:trPr>
          <w:trHeight w:val="2533"/>
        </w:trPr>
        <w:tc>
          <w:tcPr>
            <w:tcW w:w="709" w:type="dxa"/>
            <w:vAlign w:val="center"/>
          </w:tcPr>
          <w:p w14:paraId="004786B5" w14:textId="77777777" w:rsidR="001B472C" w:rsidRPr="00C652DA" w:rsidRDefault="001B472C" w:rsidP="00947318">
            <w:pPr>
              <w:snapToGrid w:val="0"/>
              <w:spacing w:line="300" w:lineRule="auto"/>
              <w:jc w:val="center"/>
              <w:rPr>
                <w:rFonts w:ascii="仿宋" w:eastAsia="仿宋" w:hAnsi="仿宋"/>
                <w:szCs w:val="21"/>
              </w:rPr>
            </w:pPr>
            <w:r w:rsidRPr="00C652DA">
              <w:rPr>
                <w:rFonts w:ascii="仿宋" w:eastAsia="仿宋" w:hAnsi="仿宋" w:hint="eastAsia"/>
                <w:szCs w:val="21"/>
              </w:rPr>
              <w:t>06</w:t>
            </w:r>
            <w:r w:rsidRPr="00C652DA">
              <w:rPr>
                <w:rFonts w:ascii="仿宋" w:eastAsia="仿宋" w:hAnsi="仿宋"/>
                <w:szCs w:val="21"/>
              </w:rPr>
              <w:t>01</w:t>
            </w:r>
          </w:p>
        </w:tc>
        <w:tc>
          <w:tcPr>
            <w:tcW w:w="567" w:type="dxa"/>
            <w:vAlign w:val="center"/>
          </w:tcPr>
          <w:p w14:paraId="5307910A" w14:textId="77777777" w:rsidR="001B472C" w:rsidRPr="00C652DA" w:rsidRDefault="001B472C" w:rsidP="00947318">
            <w:pPr>
              <w:snapToGrid w:val="0"/>
              <w:spacing w:line="300" w:lineRule="auto"/>
              <w:jc w:val="center"/>
              <w:rPr>
                <w:rFonts w:ascii="仿宋" w:eastAsia="仿宋" w:hAnsi="仿宋"/>
                <w:szCs w:val="21"/>
              </w:rPr>
            </w:pPr>
            <w:r w:rsidRPr="00C652DA">
              <w:rPr>
                <w:rFonts w:ascii="仿宋" w:eastAsia="仿宋" w:hAnsi="仿宋" w:hint="eastAsia"/>
                <w:szCs w:val="21"/>
              </w:rPr>
              <w:t>风险管理与法</w:t>
            </w:r>
            <w:proofErr w:type="gramStart"/>
            <w:r w:rsidRPr="00C652DA">
              <w:rPr>
                <w:rFonts w:ascii="仿宋" w:eastAsia="仿宋" w:hAnsi="仿宋" w:hint="eastAsia"/>
                <w:szCs w:val="21"/>
              </w:rPr>
              <w:t>务</w:t>
            </w:r>
            <w:proofErr w:type="gramEnd"/>
            <w:r w:rsidRPr="00C652DA">
              <w:rPr>
                <w:rFonts w:ascii="仿宋" w:eastAsia="仿宋" w:hAnsi="仿宋" w:hint="eastAsia"/>
                <w:szCs w:val="21"/>
              </w:rPr>
              <w:t>部</w:t>
            </w:r>
          </w:p>
        </w:tc>
        <w:tc>
          <w:tcPr>
            <w:tcW w:w="738" w:type="dxa"/>
            <w:vAlign w:val="center"/>
          </w:tcPr>
          <w:p w14:paraId="64540AD1" w14:textId="77777777" w:rsidR="001B472C" w:rsidRPr="00C652DA" w:rsidRDefault="001B472C" w:rsidP="00947318">
            <w:pPr>
              <w:snapToGrid w:val="0"/>
              <w:jc w:val="center"/>
              <w:rPr>
                <w:rFonts w:ascii="仿宋" w:eastAsia="仿宋" w:hAnsi="仿宋"/>
                <w:bCs/>
                <w:noProof/>
                <w:szCs w:val="21"/>
              </w:rPr>
            </w:pPr>
            <w:r w:rsidRPr="00C652DA">
              <w:rPr>
                <w:rFonts w:ascii="仿宋" w:eastAsia="仿宋" w:hAnsi="仿宋" w:hint="eastAsia"/>
                <w:bCs/>
                <w:noProof/>
                <w:szCs w:val="21"/>
              </w:rPr>
              <w:t>风控经理</w:t>
            </w:r>
            <w:r w:rsidRPr="00C652DA">
              <w:rPr>
                <w:rFonts w:ascii="仿宋" w:eastAsia="仿宋" w:hAnsi="仿宋"/>
                <w:bCs/>
                <w:noProof/>
                <w:szCs w:val="21"/>
              </w:rPr>
              <w:t>/</w:t>
            </w:r>
          </w:p>
          <w:p w14:paraId="072FE885" w14:textId="77777777" w:rsidR="001B472C" w:rsidRPr="00C652DA" w:rsidRDefault="001B472C" w:rsidP="00947318">
            <w:pPr>
              <w:snapToGrid w:val="0"/>
              <w:jc w:val="center"/>
              <w:rPr>
                <w:rFonts w:ascii="仿宋" w:eastAsia="仿宋" w:hAnsi="仿宋"/>
                <w:bCs/>
                <w:noProof/>
                <w:szCs w:val="21"/>
              </w:rPr>
            </w:pPr>
            <w:r w:rsidRPr="00C652DA">
              <w:rPr>
                <w:rFonts w:ascii="仿宋" w:eastAsia="仿宋" w:hAnsi="仿宋" w:hint="eastAsia"/>
                <w:bCs/>
                <w:noProof/>
                <w:szCs w:val="21"/>
              </w:rPr>
              <w:t>主管</w:t>
            </w:r>
          </w:p>
        </w:tc>
        <w:tc>
          <w:tcPr>
            <w:tcW w:w="6804" w:type="dxa"/>
            <w:vAlign w:val="center"/>
          </w:tcPr>
          <w:p w14:paraId="53F7DBB4" w14:textId="77777777" w:rsidR="001B472C" w:rsidRPr="00C652DA" w:rsidRDefault="001B472C" w:rsidP="00947318">
            <w:pPr>
              <w:snapToGrid w:val="0"/>
              <w:rPr>
                <w:rFonts w:ascii="仿宋" w:eastAsia="仿宋" w:hAnsi="仿宋"/>
                <w:szCs w:val="21"/>
              </w:rPr>
            </w:pPr>
            <w:r w:rsidRPr="00C652DA">
              <w:rPr>
                <w:rFonts w:ascii="仿宋" w:eastAsia="仿宋" w:hAnsi="仿宋" w:hint="eastAsia"/>
                <w:szCs w:val="21"/>
              </w:rPr>
              <w:t>1.负责组织建立健全公司全面风险管理体系、风险管理制度和流程，组织公司各部门落实全面风险管理体系，执行公司内部控制及风险评价等相关工作；</w:t>
            </w:r>
          </w:p>
          <w:p w14:paraId="66B47ABB" w14:textId="77777777" w:rsidR="001B472C" w:rsidRPr="00C652DA" w:rsidRDefault="001B472C" w:rsidP="00947318">
            <w:pPr>
              <w:snapToGrid w:val="0"/>
              <w:rPr>
                <w:rFonts w:ascii="仿宋" w:eastAsia="仿宋" w:hAnsi="仿宋"/>
                <w:szCs w:val="21"/>
              </w:rPr>
            </w:pPr>
            <w:r w:rsidRPr="00C652DA">
              <w:rPr>
                <w:rFonts w:ascii="仿宋" w:eastAsia="仿宋" w:hAnsi="仿宋" w:hint="eastAsia"/>
                <w:szCs w:val="21"/>
              </w:rPr>
              <w:t>2.为公司业务发展、运营、管理决策提供法</w:t>
            </w:r>
            <w:proofErr w:type="gramStart"/>
            <w:r w:rsidRPr="00C652DA">
              <w:rPr>
                <w:rFonts w:ascii="仿宋" w:eastAsia="仿宋" w:hAnsi="仿宋" w:hint="eastAsia"/>
                <w:szCs w:val="21"/>
              </w:rPr>
              <w:t>务</w:t>
            </w:r>
            <w:proofErr w:type="gramEnd"/>
            <w:r w:rsidRPr="00C652DA">
              <w:rPr>
                <w:rFonts w:ascii="仿宋" w:eastAsia="仿宋" w:hAnsi="仿宋" w:hint="eastAsia"/>
                <w:szCs w:val="21"/>
              </w:rPr>
              <w:t>支持，出具风险评估意见；</w:t>
            </w:r>
          </w:p>
          <w:p w14:paraId="34D538D1" w14:textId="77777777" w:rsidR="001B472C" w:rsidRPr="00C652DA" w:rsidRDefault="001B472C" w:rsidP="00947318">
            <w:pPr>
              <w:snapToGrid w:val="0"/>
              <w:rPr>
                <w:rFonts w:ascii="仿宋" w:eastAsia="仿宋" w:hAnsi="仿宋"/>
                <w:szCs w:val="21"/>
              </w:rPr>
            </w:pPr>
            <w:r w:rsidRPr="00C652DA">
              <w:rPr>
                <w:rFonts w:ascii="仿宋" w:eastAsia="仿宋" w:hAnsi="仿宋" w:hint="eastAsia"/>
                <w:szCs w:val="21"/>
              </w:rPr>
              <w:t>3.组织公司法律法规业务技能培训，组织公司普法宣传教育活动，倡导合</w:t>
            </w:r>
            <w:proofErr w:type="gramStart"/>
            <w:r w:rsidRPr="00C652DA">
              <w:rPr>
                <w:rFonts w:ascii="仿宋" w:eastAsia="仿宋" w:hAnsi="仿宋" w:hint="eastAsia"/>
                <w:szCs w:val="21"/>
              </w:rPr>
              <w:t>规</w:t>
            </w:r>
            <w:proofErr w:type="gramEnd"/>
            <w:r w:rsidRPr="00C652DA">
              <w:rPr>
                <w:rFonts w:ascii="仿宋" w:eastAsia="仿宋" w:hAnsi="仿宋" w:hint="eastAsia"/>
                <w:szCs w:val="21"/>
              </w:rPr>
              <w:t>文化；</w:t>
            </w:r>
          </w:p>
          <w:p w14:paraId="72F17E71" w14:textId="77777777" w:rsidR="001B472C" w:rsidRPr="00C652DA" w:rsidRDefault="001B472C" w:rsidP="00947318">
            <w:pPr>
              <w:snapToGrid w:val="0"/>
              <w:rPr>
                <w:rFonts w:ascii="仿宋" w:eastAsia="仿宋" w:hAnsi="仿宋"/>
                <w:szCs w:val="21"/>
              </w:rPr>
            </w:pPr>
            <w:r w:rsidRPr="00C652DA">
              <w:rPr>
                <w:rFonts w:ascii="仿宋" w:eastAsia="仿宋" w:hAnsi="仿宋" w:hint="eastAsia"/>
                <w:szCs w:val="21"/>
              </w:rPr>
              <w:t>4.负责与公司战略合作律师事务所进行沟通、开展工作协助，为公司接受外部法律服务提供保障；</w:t>
            </w:r>
          </w:p>
          <w:p w14:paraId="358CB10F" w14:textId="77777777" w:rsidR="001B472C" w:rsidRPr="00C652DA" w:rsidRDefault="001B472C" w:rsidP="00947318">
            <w:pPr>
              <w:snapToGrid w:val="0"/>
              <w:rPr>
                <w:rFonts w:ascii="仿宋" w:eastAsia="仿宋" w:hAnsi="仿宋"/>
                <w:szCs w:val="21"/>
              </w:rPr>
            </w:pPr>
            <w:r w:rsidRPr="00C652DA">
              <w:rPr>
                <w:rFonts w:ascii="仿宋" w:eastAsia="仿宋" w:hAnsi="仿宋" w:hint="eastAsia"/>
                <w:szCs w:val="21"/>
              </w:rPr>
              <w:t>5.负责协助部门领导实施公司综合计划管理，包括且不限于编写相关计划、总结、汇报材料等；</w:t>
            </w:r>
          </w:p>
          <w:p w14:paraId="71715799" w14:textId="77777777" w:rsidR="001B472C" w:rsidRPr="00C652DA" w:rsidRDefault="001B472C" w:rsidP="00947318">
            <w:pPr>
              <w:snapToGrid w:val="0"/>
              <w:rPr>
                <w:rFonts w:ascii="仿宋" w:eastAsia="仿宋" w:hAnsi="仿宋"/>
                <w:szCs w:val="21"/>
              </w:rPr>
            </w:pPr>
            <w:r w:rsidRPr="00C652DA">
              <w:rPr>
                <w:rFonts w:ascii="仿宋" w:eastAsia="仿宋" w:hAnsi="仿宋" w:hint="eastAsia"/>
                <w:szCs w:val="21"/>
              </w:rPr>
              <w:t>6.部门领导交办的其他工作。</w:t>
            </w:r>
          </w:p>
        </w:tc>
        <w:tc>
          <w:tcPr>
            <w:tcW w:w="5528" w:type="dxa"/>
            <w:vAlign w:val="center"/>
          </w:tcPr>
          <w:p w14:paraId="243A8FE8" w14:textId="77777777" w:rsidR="001B472C" w:rsidRDefault="001B472C" w:rsidP="00947318">
            <w:pPr>
              <w:snapToGrid w:val="0"/>
              <w:rPr>
                <w:rFonts w:ascii="仿宋" w:eastAsia="仿宋" w:hAnsi="仿宋"/>
                <w:szCs w:val="21"/>
              </w:rPr>
            </w:pPr>
            <w:r w:rsidRPr="00C652DA">
              <w:rPr>
                <w:rFonts w:ascii="仿宋" w:eastAsia="仿宋" w:hAnsi="仿宋" w:hint="eastAsia"/>
                <w:szCs w:val="21"/>
              </w:rPr>
              <w:t>1.</w:t>
            </w:r>
            <w:r>
              <w:rPr>
                <w:rFonts w:ascii="仿宋" w:eastAsia="仿宋" w:hAnsi="仿宋" w:hint="eastAsia"/>
                <w:szCs w:val="21"/>
              </w:rPr>
              <w:t>40岁及以下/</w:t>
            </w:r>
            <w:r w:rsidRPr="00B52592">
              <w:rPr>
                <w:rFonts w:ascii="仿宋" w:eastAsia="仿宋" w:hAnsi="仿宋" w:hint="eastAsia"/>
                <w:szCs w:val="21"/>
              </w:rPr>
              <w:t>35岁</w:t>
            </w:r>
            <w:r>
              <w:rPr>
                <w:rFonts w:ascii="仿宋" w:eastAsia="仿宋" w:hAnsi="仿宋" w:hint="eastAsia"/>
                <w:szCs w:val="21"/>
              </w:rPr>
              <w:t>及</w:t>
            </w:r>
            <w:r w:rsidRPr="00B52592">
              <w:rPr>
                <w:rFonts w:ascii="仿宋" w:eastAsia="仿宋" w:hAnsi="仿宋" w:hint="eastAsia"/>
                <w:szCs w:val="21"/>
              </w:rPr>
              <w:t>以下</w:t>
            </w:r>
            <w:r>
              <w:rPr>
                <w:rFonts w:ascii="仿宋" w:eastAsia="仿宋" w:hAnsi="仿宋" w:hint="eastAsia"/>
                <w:szCs w:val="21"/>
              </w:rPr>
              <w:t>；</w:t>
            </w:r>
          </w:p>
          <w:p w14:paraId="75AF6C8D" w14:textId="77777777" w:rsidR="001B472C" w:rsidRPr="00C652DA" w:rsidRDefault="001B472C" w:rsidP="00947318">
            <w:pPr>
              <w:snapToGrid w:val="0"/>
              <w:rPr>
                <w:rFonts w:ascii="仿宋" w:eastAsia="仿宋" w:hAnsi="仿宋"/>
                <w:szCs w:val="21"/>
              </w:rPr>
            </w:pPr>
            <w:r>
              <w:rPr>
                <w:rFonts w:ascii="仿宋" w:eastAsia="仿宋" w:hAnsi="仿宋" w:hint="eastAsia"/>
                <w:szCs w:val="21"/>
              </w:rPr>
              <w:t>2.</w:t>
            </w:r>
            <w:r w:rsidRPr="00C652DA">
              <w:rPr>
                <w:rFonts w:ascii="仿宋" w:eastAsia="仿宋" w:hAnsi="仿宋" w:hint="eastAsia"/>
                <w:szCs w:val="21"/>
              </w:rPr>
              <w:t>法律、财务、金融、经济、会计等相关专业，具备法律、财务、金融类相关职业资格优先；</w:t>
            </w:r>
          </w:p>
          <w:p w14:paraId="65E4630B" w14:textId="77777777" w:rsidR="001B472C" w:rsidRDefault="001B472C" w:rsidP="00947318">
            <w:pPr>
              <w:snapToGrid w:val="0"/>
              <w:rPr>
                <w:rFonts w:ascii="仿宋" w:eastAsia="仿宋" w:hAnsi="仿宋"/>
                <w:szCs w:val="21"/>
              </w:rPr>
            </w:pPr>
            <w:r>
              <w:rPr>
                <w:rFonts w:ascii="仿宋" w:eastAsia="仿宋" w:hAnsi="仿宋" w:hint="eastAsia"/>
                <w:szCs w:val="21"/>
              </w:rPr>
              <w:t>3</w:t>
            </w:r>
            <w:r w:rsidRPr="00C652DA">
              <w:rPr>
                <w:rFonts w:ascii="仿宋" w:eastAsia="仿宋" w:hAnsi="仿宋" w:hint="eastAsia"/>
                <w:szCs w:val="21"/>
              </w:rPr>
              <w:t>.</w:t>
            </w:r>
            <w:r w:rsidRPr="00ED7C5A">
              <w:rPr>
                <w:rFonts w:ascii="仿宋" w:eastAsia="仿宋" w:hAnsi="仿宋" w:hint="eastAsia"/>
                <w:szCs w:val="21"/>
              </w:rPr>
              <w:t>具有</w:t>
            </w:r>
            <w:r>
              <w:rPr>
                <w:rFonts w:ascii="仿宋" w:eastAsia="仿宋" w:hAnsi="仿宋"/>
                <w:szCs w:val="21"/>
              </w:rPr>
              <w:t>5</w:t>
            </w:r>
            <w:r>
              <w:rPr>
                <w:rFonts w:ascii="仿宋" w:eastAsia="仿宋" w:hAnsi="仿宋" w:hint="eastAsia"/>
                <w:szCs w:val="21"/>
              </w:rPr>
              <w:t>年/3年以上相关工作经验</w:t>
            </w:r>
            <w:r w:rsidRPr="00ED7C5A">
              <w:rPr>
                <w:rFonts w:ascii="仿宋" w:eastAsia="仿宋" w:hAnsi="仿宋" w:hint="eastAsia"/>
                <w:szCs w:val="21"/>
              </w:rPr>
              <w:t>；</w:t>
            </w:r>
          </w:p>
          <w:p w14:paraId="05B886B9" w14:textId="77777777" w:rsidR="001B472C" w:rsidRPr="00C652DA" w:rsidRDefault="001B472C" w:rsidP="00947318">
            <w:pPr>
              <w:snapToGrid w:val="0"/>
              <w:rPr>
                <w:rFonts w:ascii="仿宋" w:eastAsia="仿宋" w:hAnsi="仿宋"/>
                <w:szCs w:val="21"/>
              </w:rPr>
            </w:pPr>
            <w:r>
              <w:rPr>
                <w:rFonts w:ascii="仿宋" w:eastAsia="仿宋" w:hAnsi="仿宋" w:hint="eastAsia"/>
                <w:szCs w:val="21"/>
              </w:rPr>
              <w:t>4</w:t>
            </w:r>
            <w:r w:rsidRPr="00C652DA">
              <w:rPr>
                <w:rFonts w:ascii="仿宋" w:eastAsia="仿宋" w:hAnsi="仿宋" w:hint="eastAsia"/>
                <w:szCs w:val="21"/>
              </w:rPr>
              <w:t>.曾负责/深度参与全面风险管理、法</w:t>
            </w:r>
            <w:proofErr w:type="gramStart"/>
            <w:r w:rsidRPr="00C652DA">
              <w:rPr>
                <w:rFonts w:ascii="仿宋" w:eastAsia="仿宋" w:hAnsi="仿宋" w:hint="eastAsia"/>
                <w:szCs w:val="21"/>
              </w:rPr>
              <w:t>务</w:t>
            </w:r>
            <w:proofErr w:type="gramEnd"/>
            <w:r w:rsidRPr="00C652DA">
              <w:rPr>
                <w:rFonts w:ascii="仿宋" w:eastAsia="仿宋" w:hAnsi="仿宋" w:hint="eastAsia"/>
                <w:szCs w:val="21"/>
              </w:rPr>
              <w:t>合同的起草、谈判和审核等工作，具备很强的风险识别与判断能力；</w:t>
            </w:r>
          </w:p>
          <w:p w14:paraId="13152600" w14:textId="77777777" w:rsidR="001B472C" w:rsidRPr="00C652DA" w:rsidRDefault="001B472C" w:rsidP="00947318">
            <w:pPr>
              <w:snapToGrid w:val="0"/>
              <w:rPr>
                <w:rFonts w:ascii="仿宋" w:eastAsia="仿宋" w:hAnsi="仿宋"/>
                <w:szCs w:val="21"/>
              </w:rPr>
            </w:pPr>
            <w:r>
              <w:rPr>
                <w:rFonts w:ascii="仿宋" w:eastAsia="仿宋" w:hAnsi="仿宋" w:hint="eastAsia"/>
                <w:szCs w:val="21"/>
              </w:rPr>
              <w:t>5</w:t>
            </w:r>
            <w:r w:rsidRPr="00C652DA">
              <w:rPr>
                <w:rFonts w:ascii="仿宋" w:eastAsia="仿宋" w:hAnsi="仿宋" w:hint="eastAsia"/>
                <w:szCs w:val="21"/>
              </w:rPr>
              <w:t>.经历过股权</w:t>
            </w:r>
            <w:r>
              <w:rPr>
                <w:rFonts w:ascii="仿宋" w:eastAsia="仿宋" w:hAnsi="仿宋" w:hint="eastAsia"/>
                <w:szCs w:val="21"/>
              </w:rPr>
              <w:t>、</w:t>
            </w:r>
            <w:r w:rsidRPr="00C652DA">
              <w:rPr>
                <w:rFonts w:ascii="仿宋" w:eastAsia="仿宋" w:hAnsi="仿宋" w:hint="eastAsia"/>
                <w:szCs w:val="21"/>
              </w:rPr>
              <w:t>债权</w:t>
            </w:r>
            <w:r>
              <w:rPr>
                <w:rFonts w:ascii="仿宋" w:eastAsia="仿宋" w:hAnsi="仿宋" w:hint="eastAsia"/>
                <w:szCs w:val="21"/>
              </w:rPr>
              <w:t>、</w:t>
            </w:r>
            <w:r w:rsidRPr="00C652DA">
              <w:rPr>
                <w:rFonts w:ascii="仿宋" w:eastAsia="仿宋" w:hAnsi="仿宋" w:hint="eastAsia"/>
                <w:szCs w:val="21"/>
              </w:rPr>
              <w:t>资产收购</w:t>
            </w:r>
            <w:r>
              <w:rPr>
                <w:rFonts w:ascii="仿宋" w:eastAsia="仿宋" w:hAnsi="仿宋" w:hint="eastAsia"/>
                <w:szCs w:val="21"/>
              </w:rPr>
              <w:t>、</w:t>
            </w:r>
            <w:r w:rsidRPr="00C652DA">
              <w:rPr>
                <w:rFonts w:ascii="仿宋" w:eastAsia="仿宋" w:hAnsi="仿宋" w:hint="eastAsia"/>
                <w:szCs w:val="21"/>
              </w:rPr>
              <w:t>结构性投融资业务</w:t>
            </w:r>
            <w:r>
              <w:rPr>
                <w:rFonts w:ascii="仿宋" w:eastAsia="仿宋" w:hAnsi="仿宋" w:hint="eastAsia"/>
                <w:szCs w:val="21"/>
              </w:rPr>
              <w:t>、</w:t>
            </w:r>
            <w:r w:rsidRPr="00C652DA">
              <w:rPr>
                <w:rFonts w:ascii="仿宋" w:eastAsia="仿宋" w:hAnsi="仿宋" w:hint="eastAsia"/>
                <w:szCs w:val="21"/>
              </w:rPr>
              <w:t>IPO案例者优先；</w:t>
            </w:r>
            <w:proofErr w:type="gramStart"/>
            <w:r w:rsidRPr="00C652DA">
              <w:rPr>
                <w:rFonts w:ascii="仿宋" w:eastAsia="仿宋" w:hAnsi="仿宋" w:hint="eastAsia"/>
                <w:szCs w:val="21"/>
              </w:rPr>
              <w:t>熟悉私募股权基金</w:t>
            </w:r>
            <w:proofErr w:type="gramEnd"/>
            <w:r w:rsidRPr="00C652DA">
              <w:rPr>
                <w:rFonts w:ascii="仿宋" w:eastAsia="仿宋" w:hAnsi="仿宋" w:hint="eastAsia"/>
                <w:szCs w:val="21"/>
              </w:rPr>
              <w:t>、融资租赁等金融业务优先；深刻理解上述业务的风险管理核心要点；</w:t>
            </w:r>
          </w:p>
          <w:p w14:paraId="2D5F89B8" w14:textId="77777777" w:rsidR="001B472C" w:rsidRPr="00C652DA" w:rsidRDefault="001B472C" w:rsidP="00947318">
            <w:pPr>
              <w:snapToGrid w:val="0"/>
              <w:rPr>
                <w:rFonts w:ascii="仿宋" w:eastAsia="仿宋" w:hAnsi="仿宋"/>
                <w:szCs w:val="21"/>
              </w:rPr>
            </w:pPr>
            <w:r>
              <w:rPr>
                <w:rFonts w:ascii="仿宋" w:eastAsia="仿宋" w:hAnsi="仿宋" w:hint="eastAsia"/>
                <w:szCs w:val="21"/>
              </w:rPr>
              <w:t>6</w:t>
            </w:r>
            <w:r w:rsidRPr="00C652DA">
              <w:rPr>
                <w:rFonts w:ascii="仿宋" w:eastAsia="仿宋" w:hAnsi="仿宋" w:hint="eastAsia"/>
                <w:szCs w:val="21"/>
              </w:rPr>
              <w:t>.大局观、综合协调能力、执行能力、责任感强。</w:t>
            </w:r>
          </w:p>
        </w:tc>
        <w:tc>
          <w:tcPr>
            <w:tcW w:w="567" w:type="dxa"/>
            <w:vAlign w:val="center"/>
          </w:tcPr>
          <w:p w14:paraId="453328C4" w14:textId="77777777" w:rsidR="001B472C" w:rsidRDefault="001B472C" w:rsidP="00947318">
            <w:pPr>
              <w:snapToGrid w:val="0"/>
              <w:spacing w:line="300" w:lineRule="auto"/>
              <w:jc w:val="center"/>
              <w:rPr>
                <w:rFonts w:ascii="仿宋" w:eastAsia="仿宋" w:hAnsi="仿宋"/>
                <w:szCs w:val="21"/>
              </w:rPr>
            </w:pPr>
            <w:r>
              <w:rPr>
                <w:rFonts w:ascii="仿宋" w:eastAsia="仿宋" w:hAnsi="仿宋" w:hint="eastAsia"/>
                <w:szCs w:val="21"/>
              </w:rPr>
              <w:t>1</w:t>
            </w:r>
          </w:p>
        </w:tc>
      </w:tr>
    </w:tbl>
    <w:p w14:paraId="267DF563" w14:textId="77777777" w:rsidR="003B0EEC" w:rsidRDefault="003B0EEC">
      <w:pPr>
        <w:rPr>
          <w:rFonts w:hint="eastAsia"/>
        </w:rPr>
      </w:pPr>
    </w:p>
    <w:sectPr w:rsidR="003B0EEC" w:rsidSect="00754A31">
      <w:footerReference w:type="default" r:id="rId6"/>
      <w:pgSz w:w="16838" w:h="11906" w:orient="landscape"/>
      <w:pgMar w:top="1588" w:right="1701" w:bottom="1474"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7DEC" w14:textId="77777777" w:rsidR="000B749B" w:rsidRDefault="000B749B" w:rsidP="001B472C">
      <w:r>
        <w:separator/>
      </w:r>
    </w:p>
  </w:endnote>
  <w:endnote w:type="continuationSeparator" w:id="0">
    <w:p w14:paraId="5ECC8843" w14:textId="77777777" w:rsidR="000B749B" w:rsidRDefault="000B749B" w:rsidP="001B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216988"/>
      <w:docPartObj>
        <w:docPartGallery w:val="Page Numbers (Bottom of Page)"/>
        <w:docPartUnique/>
      </w:docPartObj>
    </w:sdtPr>
    <w:sdtEndPr>
      <w:rPr>
        <w:rFonts w:ascii="宋体" w:hAnsi="宋体"/>
        <w:sz w:val="28"/>
        <w:szCs w:val="28"/>
      </w:rPr>
    </w:sdtEndPr>
    <w:sdtContent>
      <w:p w14:paraId="4DC1A3E3" w14:textId="77777777" w:rsidR="007B068A" w:rsidRPr="00166F4F" w:rsidRDefault="000B749B" w:rsidP="00166F4F">
        <w:pPr>
          <w:pStyle w:val="a5"/>
          <w:ind w:right="360"/>
          <w:jc w:val="right"/>
          <w:rPr>
            <w:rFonts w:ascii="宋体" w:hAnsi="宋体"/>
            <w:sz w:val="28"/>
            <w:szCs w:val="28"/>
          </w:rPr>
        </w:pPr>
        <w:r w:rsidRPr="00166F4F">
          <w:rPr>
            <w:rFonts w:ascii="宋体" w:hAnsi="宋体" w:hint="eastAsia"/>
            <w:sz w:val="28"/>
            <w:szCs w:val="28"/>
          </w:rPr>
          <w:t>─</w:t>
        </w:r>
        <w:r w:rsidRPr="00166F4F">
          <w:rPr>
            <w:rFonts w:ascii="宋体" w:hAnsi="宋体" w:hint="eastAsia"/>
            <w:sz w:val="28"/>
            <w:szCs w:val="28"/>
          </w:rPr>
          <w:t xml:space="preserve"> </w:t>
        </w:r>
        <w:r w:rsidRPr="00166F4F">
          <w:rPr>
            <w:rFonts w:ascii="宋体" w:hAnsi="宋体"/>
            <w:sz w:val="28"/>
            <w:szCs w:val="28"/>
          </w:rPr>
          <w:fldChar w:fldCharType="begin"/>
        </w:r>
        <w:r w:rsidRPr="00166F4F">
          <w:rPr>
            <w:rFonts w:ascii="宋体" w:hAnsi="宋体"/>
            <w:sz w:val="28"/>
            <w:szCs w:val="28"/>
          </w:rPr>
          <w:instrText>PAGE   \* MERGEFORMAT</w:instrText>
        </w:r>
        <w:r w:rsidRPr="00166F4F">
          <w:rPr>
            <w:rFonts w:ascii="宋体" w:hAnsi="宋体"/>
            <w:sz w:val="28"/>
            <w:szCs w:val="28"/>
          </w:rPr>
          <w:fldChar w:fldCharType="separate"/>
        </w:r>
        <w:r w:rsidRPr="0010479B">
          <w:rPr>
            <w:rFonts w:ascii="宋体" w:hAnsi="宋体"/>
            <w:noProof/>
            <w:sz w:val="28"/>
            <w:szCs w:val="28"/>
            <w:lang w:val="zh-CN"/>
          </w:rPr>
          <w:t>15</w:t>
        </w:r>
        <w:r w:rsidRPr="00166F4F">
          <w:rPr>
            <w:rFonts w:ascii="宋体" w:hAnsi="宋体"/>
            <w:sz w:val="28"/>
            <w:szCs w:val="28"/>
          </w:rPr>
          <w:fldChar w:fldCharType="end"/>
        </w:r>
        <w:r w:rsidRPr="00166F4F">
          <w:rPr>
            <w:rFonts w:ascii="宋体" w:hAnsi="宋体"/>
            <w:sz w:val="28"/>
            <w:szCs w:val="28"/>
          </w:rPr>
          <w:t xml:space="preserve"> </w:t>
        </w:r>
        <w:r w:rsidRPr="00166F4F">
          <w:rPr>
            <w:rFonts w:ascii="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038B0" w14:textId="77777777" w:rsidR="000B749B" w:rsidRDefault="000B749B" w:rsidP="001B472C">
      <w:r>
        <w:separator/>
      </w:r>
    </w:p>
  </w:footnote>
  <w:footnote w:type="continuationSeparator" w:id="0">
    <w:p w14:paraId="23EB85D8" w14:textId="77777777" w:rsidR="000B749B" w:rsidRDefault="000B749B" w:rsidP="001B4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EC"/>
    <w:rsid w:val="000B749B"/>
    <w:rsid w:val="001B472C"/>
    <w:rsid w:val="003B0EEC"/>
    <w:rsid w:val="00447324"/>
    <w:rsid w:val="00D2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65E27"/>
  <w15:chartTrackingRefBased/>
  <w15:docId w15:val="{79B485E2-2902-4A51-A134-5A6C8CCC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72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7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B472C"/>
    <w:rPr>
      <w:sz w:val="18"/>
      <w:szCs w:val="18"/>
    </w:rPr>
  </w:style>
  <w:style w:type="paragraph" w:styleId="a5">
    <w:name w:val="footer"/>
    <w:basedOn w:val="a"/>
    <w:link w:val="a6"/>
    <w:uiPriority w:val="99"/>
    <w:unhideWhenUsed/>
    <w:rsid w:val="001B47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B472C"/>
    <w:rPr>
      <w:sz w:val="18"/>
      <w:szCs w:val="18"/>
    </w:rPr>
  </w:style>
  <w:style w:type="table" w:styleId="a7">
    <w:name w:val="Table Grid"/>
    <w:basedOn w:val="a1"/>
    <w:uiPriority w:val="39"/>
    <w:rsid w:val="001B4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2019-08-16T02:35:00Z</dcterms:created>
  <dcterms:modified xsi:type="dcterms:W3CDTF">2019-08-16T02:35:00Z</dcterms:modified>
</cp:coreProperties>
</file>